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36" w:rsidRDefault="002B0536" w:rsidP="00677734">
      <w:pPr>
        <w:ind w:left="4395"/>
        <w:rPr>
          <w:rFonts w:ascii="Calibri" w:eastAsia="Calibri" w:hAnsi="Calibri" w:cs="Times New Roman"/>
          <w:lang w:val="gl-ES"/>
        </w:rPr>
      </w:pPr>
    </w:p>
    <w:p w:rsidR="002B0536" w:rsidRPr="00941B5C" w:rsidRDefault="002B0536" w:rsidP="00677734">
      <w:pPr>
        <w:ind w:left="4395"/>
        <w:rPr>
          <w:rFonts w:ascii="Calibri" w:eastAsia="Calibri" w:hAnsi="Calibri" w:cs="Times New Roman"/>
          <w:lang w:val="gl-ES"/>
        </w:rPr>
      </w:pPr>
    </w:p>
    <w:p w:rsidR="0058228A" w:rsidRPr="00941B5C" w:rsidRDefault="001B08EB" w:rsidP="00494251">
      <w:pPr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Reclamante:</w:t>
      </w:r>
      <w:r w:rsidR="00941B5C">
        <w:rPr>
          <w:rFonts w:asciiTheme="minorHAnsi" w:hAnsiTheme="minorHAnsi"/>
          <w:lang w:val="gl-ES"/>
        </w:rPr>
        <w:t xml:space="preserve"> </w:t>
      </w:r>
      <w:r w:rsidR="000B5AF0" w:rsidRPr="000B5AF0">
        <w:rPr>
          <w:rFonts w:asciiTheme="minorHAnsi" w:hAnsiTheme="minorHAnsi"/>
          <w:highlight w:val="black"/>
          <w:lang w:val="gl-ES"/>
        </w:rPr>
        <w:t>XXXX</w:t>
      </w:r>
      <w:r w:rsidR="000B5AF0">
        <w:rPr>
          <w:rFonts w:asciiTheme="minorHAnsi" w:hAnsiTheme="minorHAnsi"/>
          <w:lang w:val="gl-ES"/>
        </w:rPr>
        <w:t xml:space="preserve"> </w:t>
      </w:r>
      <w:proofErr w:type="spellStart"/>
      <w:r w:rsidR="000B5AF0" w:rsidRPr="000B5AF0">
        <w:rPr>
          <w:rFonts w:asciiTheme="minorHAnsi" w:hAnsiTheme="minorHAnsi"/>
          <w:highlight w:val="black"/>
          <w:lang w:val="gl-ES"/>
        </w:rPr>
        <w:t>XXXX</w:t>
      </w:r>
      <w:proofErr w:type="spellEnd"/>
      <w:r w:rsidR="000B5AF0">
        <w:rPr>
          <w:rFonts w:asciiTheme="minorHAnsi" w:hAnsiTheme="minorHAnsi"/>
          <w:lang w:val="gl-ES"/>
        </w:rPr>
        <w:t xml:space="preserve"> </w:t>
      </w:r>
      <w:r w:rsidR="000B5AF0" w:rsidRPr="000B5AF0">
        <w:rPr>
          <w:rFonts w:asciiTheme="minorHAnsi" w:hAnsiTheme="minorHAnsi"/>
          <w:highlight w:val="black"/>
          <w:lang w:val="gl-ES"/>
        </w:rPr>
        <w:t>XXXXXXXXX</w:t>
      </w:r>
    </w:p>
    <w:p w:rsidR="001B08EB" w:rsidRDefault="001A7FCE" w:rsidP="00494251">
      <w:pPr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Expedien</w:t>
      </w:r>
      <w:r w:rsidR="005C6756" w:rsidRPr="00941B5C">
        <w:rPr>
          <w:rFonts w:asciiTheme="minorHAnsi" w:hAnsiTheme="minorHAnsi"/>
          <w:lang w:val="gl-ES"/>
        </w:rPr>
        <w:t xml:space="preserve">te. Nº </w:t>
      </w:r>
      <w:r w:rsidR="002C0567" w:rsidRPr="00941B5C">
        <w:rPr>
          <w:rFonts w:asciiTheme="minorHAnsi" w:hAnsiTheme="minorHAnsi"/>
          <w:b/>
          <w:lang w:val="gl-ES"/>
        </w:rPr>
        <w:t xml:space="preserve">RSCTG </w:t>
      </w:r>
      <w:r w:rsidR="00414BCD" w:rsidRPr="00941B5C">
        <w:rPr>
          <w:rFonts w:asciiTheme="minorHAnsi" w:hAnsiTheme="minorHAnsi"/>
          <w:b/>
          <w:lang w:val="gl-ES"/>
        </w:rPr>
        <w:t>45</w:t>
      </w:r>
      <w:r w:rsidR="005C6756" w:rsidRPr="00941B5C">
        <w:rPr>
          <w:rFonts w:asciiTheme="minorHAnsi" w:hAnsiTheme="minorHAnsi"/>
          <w:b/>
          <w:lang w:val="gl-ES"/>
        </w:rPr>
        <w:t>/2017</w:t>
      </w:r>
      <w:r w:rsidR="001B08EB" w:rsidRPr="00941B5C">
        <w:rPr>
          <w:rFonts w:asciiTheme="minorHAnsi" w:hAnsiTheme="minorHAnsi"/>
          <w:lang w:val="gl-ES"/>
        </w:rPr>
        <w:tab/>
      </w:r>
    </w:p>
    <w:p w:rsidR="002B0536" w:rsidRDefault="002B0536" w:rsidP="00494251">
      <w:pPr>
        <w:jc w:val="both"/>
        <w:rPr>
          <w:rFonts w:asciiTheme="minorHAnsi" w:hAnsiTheme="minorHAnsi"/>
          <w:lang w:val="gl-ES"/>
        </w:rPr>
      </w:pPr>
    </w:p>
    <w:p w:rsidR="002B0536" w:rsidRPr="00941B5C" w:rsidRDefault="002B0536" w:rsidP="00494251">
      <w:pPr>
        <w:jc w:val="both"/>
        <w:rPr>
          <w:rFonts w:asciiTheme="minorHAnsi" w:hAnsiTheme="minorHAnsi"/>
          <w:lang w:val="gl-ES"/>
        </w:rPr>
      </w:pPr>
    </w:p>
    <w:p w:rsidR="00AA5EEF" w:rsidRPr="00941B5C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941B5C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941B5C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941B5C">
        <w:rPr>
          <w:rStyle w:val="Textoennegrita"/>
          <w:rFonts w:asciiTheme="minorHAnsi" w:hAnsiTheme="minorHAnsi"/>
          <w:b/>
          <w:sz w:val="28"/>
          <w:szCs w:val="28"/>
          <w:lang w:val="gl-ES"/>
        </w:rPr>
        <w:t>Resolución da Comisión da Transparencia de Galicia na reclamación presen</w:t>
      </w:r>
      <w:r w:rsidR="00A8428F" w:rsidRPr="00941B5C">
        <w:rPr>
          <w:rStyle w:val="Textoennegrita"/>
          <w:rFonts w:asciiTheme="minorHAnsi" w:hAnsiTheme="minorHAnsi"/>
          <w:b/>
          <w:sz w:val="28"/>
          <w:szCs w:val="28"/>
          <w:lang w:val="gl-ES"/>
        </w:rPr>
        <w:t>tada ao amparo do artigo 28 da L</w:t>
      </w:r>
      <w:r w:rsidRPr="00941B5C">
        <w:rPr>
          <w:rStyle w:val="Textoennegrita"/>
          <w:rFonts w:asciiTheme="minorHAnsi" w:hAnsiTheme="minorHAnsi"/>
          <w:b/>
          <w:sz w:val="28"/>
          <w:szCs w:val="28"/>
          <w:lang w:val="gl-ES"/>
        </w:rPr>
        <w:t>ei 1/2016, do 18 de xaneiro, de transparencia e bo goberno</w:t>
      </w:r>
      <w:r w:rsidRPr="00941B5C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:rsidR="00AA5EEF" w:rsidRPr="00941B5C" w:rsidRDefault="00AA5EEF" w:rsidP="000B5AF0">
      <w:pPr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En resposta á re</w:t>
      </w:r>
      <w:r w:rsidR="002C0567" w:rsidRPr="00941B5C">
        <w:rPr>
          <w:rFonts w:asciiTheme="minorHAnsi" w:hAnsiTheme="minorHAnsi"/>
          <w:lang w:val="gl-ES"/>
        </w:rPr>
        <w:t>clamación presentada por</w:t>
      </w:r>
      <w:r w:rsidR="000B5AF0">
        <w:rPr>
          <w:rFonts w:asciiTheme="minorHAnsi" w:hAnsiTheme="minorHAnsi"/>
          <w:lang w:val="gl-ES"/>
        </w:rPr>
        <w:t xml:space="preserve"> </w:t>
      </w:r>
      <w:r w:rsidR="000B5AF0" w:rsidRPr="000B5AF0">
        <w:rPr>
          <w:rFonts w:asciiTheme="minorHAnsi" w:hAnsiTheme="minorHAnsi"/>
          <w:highlight w:val="black"/>
          <w:lang w:val="gl-ES"/>
        </w:rPr>
        <w:t>XXXX</w:t>
      </w:r>
      <w:r w:rsidR="000B5AF0">
        <w:rPr>
          <w:rFonts w:asciiTheme="minorHAnsi" w:hAnsiTheme="minorHAnsi"/>
          <w:lang w:val="gl-ES"/>
        </w:rPr>
        <w:t xml:space="preserve"> </w:t>
      </w:r>
      <w:proofErr w:type="spellStart"/>
      <w:r w:rsidR="000B5AF0" w:rsidRPr="000B5AF0">
        <w:rPr>
          <w:rFonts w:asciiTheme="minorHAnsi" w:hAnsiTheme="minorHAnsi"/>
          <w:highlight w:val="black"/>
          <w:lang w:val="gl-ES"/>
        </w:rPr>
        <w:t>XXXX</w:t>
      </w:r>
      <w:proofErr w:type="spellEnd"/>
      <w:r w:rsidR="000B5AF0">
        <w:rPr>
          <w:rFonts w:asciiTheme="minorHAnsi" w:hAnsiTheme="minorHAnsi"/>
          <w:lang w:val="gl-ES"/>
        </w:rPr>
        <w:t xml:space="preserve"> </w:t>
      </w:r>
      <w:r w:rsidR="000B5AF0" w:rsidRPr="000B5AF0">
        <w:rPr>
          <w:rFonts w:asciiTheme="minorHAnsi" w:hAnsiTheme="minorHAnsi"/>
          <w:highlight w:val="black"/>
          <w:lang w:val="gl-ES"/>
        </w:rPr>
        <w:t>XXXXXXXXX</w:t>
      </w:r>
      <w:r w:rsidR="002C0567" w:rsidRPr="00941B5C">
        <w:rPr>
          <w:rFonts w:asciiTheme="minorHAnsi" w:hAnsiTheme="minorHAnsi"/>
          <w:lang w:val="gl-ES"/>
        </w:rPr>
        <w:t>, mediante escrito do 30 de maio de 2017</w:t>
      </w:r>
      <w:r w:rsidRPr="00941B5C">
        <w:rPr>
          <w:rFonts w:asciiTheme="minorHAnsi" w:hAnsiTheme="minorHAnsi"/>
          <w:lang w:val="gl-ES"/>
        </w:rPr>
        <w:t>, a Comisión da Transparencia, considerando</w:t>
      </w:r>
      <w:r w:rsidR="007B46C4" w:rsidRPr="00941B5C">
        <w:rPr>
          <w:rFonts w:asciiTheme="minorHAnsi" w:hAnsiTheme="minorHAnsi"/>
          <w:lang w:val="gl-ES"/>
        </w:rPr>
        <w:t xml:space="preserve"> os antecedentes e fundamentos x</w:t>
      </w:r>
      <w:r w:rsidRPr="00941B5C">
        <w:rPr>
          <w:rFonts w:asciiTheme="minorHAnsi" w:hAnsiTheme="minorHAnsi"/>
          <w:lang w:val="gl-ES"/>
        </w:rPr>
        <w:t>urídicos que se espe</w:t>
      </w:r>
      <w:r w:rsidR="002C0567" w:rsidRPr="00941B5C">
        <w:rPr>
          <w:rFonts w:asciiTheme="minorHAnsi" w:hAnsiTheme="minorHAnsi"/>
          <w:lang w:val="gl-ES"/>
        </w:rPr>
        <w:t>cifican a continuación, adopta o seguinte acordo</w:t>
      </w:r>
      <w:r w:rsidRPr="00941B5C">
        <w:rPr>
          <w:rFonts w:asciiTheme="minorHAnsi" w:hAnsiTheme="minorHAnsi"/>
          <w:lang w:val="gl-ES"/>
        </w:rPr>
        <w:t>:</w:t>
      </w:r>
    </w:p>
    <w:p w:rsidR="00AA5EEF" w:rsidRPr="00941B5C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941B5C">
        <w:rPr>
          <w:rFonts w:asciiTheme="minorHAnsi" w:hAnsiTheme="minorHAnsi"/>
          <w:sz w:val="28"/>
          <w:szCs w:val="28"/>
          <w:lang w:val="gl-ES"/>
        </w:rPr>
        <w:t>ANTECEDENTES</w:t>
      </w:r>
    </w:p>
    <w:p w:rsidR="00561F9C" w:rsidRPr="00941B5C" w:rsidRDefault="00AA5EEF" w:rsidP="000B5AF0">
      <w:pPr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b/>
          <w:lang w:val="gl-ES"/>
        </w:rPr>
        <w:t>Primeiro</w:t>
      </w:r>
      <w:r w:rsidR="002C0567" w:rsidRPr="00941B5C">
        <w:rPr>
          <w:rFonts w:asciiTheme="minorHAnsi" w:hAnsiTheme="minorHAnsi"/>
          <w:lang w:val="gl-ES"/>
        </w:rPr>
        <w:t xml:space="preserve">. </w:t>
      </w:r>
      <w:r w:rsidR="000B5AF0" w:rsidRPr="000B5AF0">
        <w:rPr>
          <w:rFonts w:asciiTheme="minorHAnsi" w:hAnsiTheme="minorHAnsi"/>
          <w:highlight w:val="black"/>
          <w:lang w:val="gl-ES"/>
        </w:rPr>
        <w:t>XXXX</w:t>
      </w:r>
      <w:r w:rsidR="000B5AF0">
        <w:rPr>
          <w:rFonts w:asciiTheme="minorHAnsi" w:hAnsiTheme="minorHAnsi"/>
          <w:lang w:val="gl-ES"/>
        </w:rPr>
        <w:t xml:space="preserve"> </w:t>
      </w:r>
      <w:proofErr w:type="spellStart"/>
      <w:r w:rsidR="000B5AF0" w:rsidRPr="000B5AF0">
        <w:rPr>
          <w:rFonts w:asciiTheme="minorHAnsi" w:hAnsiTheme="minorHAnsi"/>
          <w:highlight w:val="black"/>
          <w:lang w:val="gl-ES"/>
        </w:rPr>
        <w:t>XXXX</w:t>
      </w:r>
      <w:proofErr w:type="spellEnd"/>
      <w:r w:rsidR="000B5AF0">
        <w:rPr>
          <w:rFonts w:asciiTheme="minorHAnsi" w:hAnsiTheme="minorHAnsi"/>
          <w:lang w:val="gl-ES"/>
        </w:rPr>
        <w:t xml:space="preserve"> </w:t>
      </w:r>
      <w:r w:rsidR="000B5AF0" w:rsidRPr="000B5AF0">
        <w:rPr>
          <w:rFonts w:asciiTheme="minorHAnsi" w:hAnsiTheme="minorHAnsi"/>
          <w:highlight w:val="black"/>
          <w:lang w:val="gl-ES"/>
        </w:rPr>
        <w:t>XXXXXXXXX</w:t>
      </w:r>
      <w:r w:rsidR="000B5AF0">
        <w:rPr>
          <w:rFonts w:asciiTheme="minorHAnsi" w:hAnsiTheme="minorHAnsi"/>
          <w:lang w:val="gl-ES"/>
        </w:rPr>
        <w:t xml:space="preserve"> </w:t>
      </w:r>
      <w:r w:rsidRPr="00941B5C">
        <w:rPr>
          <w:rFonts w:asciiTheme="minorHAnsi" w:hAnsiTheme="minorHAnsi"/>
          <w:lang w:val="gl-ES"/>
        </w:rPr>
        <w:t>presentou, mediante escrito con entrada no rexist</w:t>
      </w:r>
      <w:r w:rsidR="0038208E" w:rsidRPr="00941B5C">
        <w:rPr>
          <w:rFonts w:asciiTheme="minorHAnsi" w:hAnsiTheme="minorHAnsi"/>
          <w:lang w:val="gl-ES"/>
        </w:rPr>
        <w:t xml:space="preserve">ro do Valedor do Pobo o </w:t>
      </w:r>
      <w:r w:rsidR="00771DE8" w:rsidRPr="00941B5C">
        <w:rPr>
          <w:rFonts w:asciiTheme="minorHAnsi" w:hAnsiTheme="minorHAnsi"/>
          <w:lang w:val="gl-ES"/>
        </w:rPr>
        <w:t>30 de maio de 2017</w:t>
      </w:r>
      <w:r w:rsidRPr="00941B5C">
        <w:rPr>
          <w:rFonts w:asciiTheme="minorHAnsi" w:hAnsiTheme="minorHAnsi"/>
          <w:lang w:val="gl-ES"/>
        </w:rPr>
        <w:t xml:space="preserve">, unha reclamación ao amparo do disposto no artigo 28 da Lei 1/2016, do 18 de xaneiro, de transparencia e bo </w:t>
      </w:r>
      <w:r w:rsidR="0038208E" w:rsidRPr="00941B5C">
        <w:rPr>
          <w:rFonts w:asciiTheme="minorHAnsi" w:hAnsiTheme="minorHAnsi"/>
          <w:lang w:val="gl-ES"/>
        </w:rPr>
        <w:t>goberno,</w:t>
      </w:r>
      <w:r w:rsidRPr="00941B5C">
        <w:rPr>
          <w:rFonts w:asciiTheme="minorHAnsi" w:hAnsiTheme="minorHAnsi"/>
          <w:lang w:val="gl-ES"/>
        </w:rPr>
        <w:t xml:space="preserve"> por entender desatendida unha solicitude de acces</w:t>
      </w:r>
      <w:r w:rsidR="0038208E" w:rsidRPr="00941B5C">
        <w:rPr>
          <w:rFonts w:asciiTheme="minorHAnsi" w:hAnsiTheme="minorHAnsi"/>
          <w:lang w:val="gl-ES"/>
        </w:rPr>
        <w:t>o á información por parte da Universidade de Santiago de Compostela (USC)</w:t>
      </w:r>
      <w:r w:rsidRPr="00941B5C">
        <w:rPr>
          <w:rFonts w:asciiTheme="minorHAnsi" w:hAnsiTheme="minorHAnsi"/>
          <w:lang w:val="gl-ES"/>
        </w:rPr>
        <w:t>.</w:t>
      </w:r>
      <w:r w:rsidR="0038208E" w:rsidRPr="00941B5C">
        <w:rPr>
          <w:rFonts w:asciiTheme="minorHAnsi" w:hAnsiTheme="minorHAnsi"/>
          <w:lang w:val="gl-ES"/>
        </w:rPr>
        <w:t xml:space="preserve"> O escrito viña acompañado </w:t>
      </w:r>
      <w:r w:rsidR="00104857" w:rsidRPr="00941B5C">
        <w:rPr>
          <w:rFonts w:asciiTheme="minorHAnsi" w:hAnsiTheme="minorHAnsi"/>
          <w:lang w:val="gl-ES"/>
        </w:rPr>
        <w:t>da solicitude á universidade</w:t>
      </w:r>
      <w:r w:rsidRPr="00941B5C">
        <w:rPr>
          <w:rFonts w:asciiTheme="minorHAnsi" w:hAnsiTheme="minorHAnsi"/>
          <w:lang w:val="gl-ES"/>
        </w:rPr>
        <w:t>.</w:t>
      </w:r>
      <w:r w:rsidR="00561F9C" w:rsidRPr="00941B5C">
        <w:rPr>
          <w:rFonts w:asciiTheme="minorHAnsi" w:hAnsiTheme="minorHAnsi"/>
          <w:lang w:val="gl-ES"/>
        </w:rPr>
        <w:t xml:space="preserve"> </w:t>
      </w:r>
    </w:p>
    <w:p w:rsidR="00AA5EEF" w:rsidRDefault="00561F9C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 xml:space="preserve">A solicitude é de data 15 de marzo de 2017, dirixida á USC ao abeiro da Lei 1/2016. A reclamación sinala que non recibiu resposta, polo que solicita que se requira á USC para que entregue a </w:t>
      </w:r>
      <w:r w:rsidR="00104857" w:rsidRPr="00941B5C">
        <w:rPr>
          <w:rFonts w:asciiTheme="minorHAnsi" w:hAnsiTheme="minorHAnsi"/>
          <w:lang w:val="gl-ES"/>
        </w:rPr>
        <w:t>seguinte documentación:</w:t>
      </w:r>
    </w:p>
    <w:p w:rsidR="000B5AF0" w:rsidRPr="00941B5C" w:rsidRDefault="000B5AF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:rsidR="00104857" w:rsidRPr="00941B5C" w:rsidRDefault="00104857" w:rsidP="006E07E1">
      <w:pPr>
        <w:pStyle w:val="Prrafodelista"/>
        <w:numPr>
          <w:ilvl w:val="0"/>
          <w:numId w:val="4"/>
        </w:numPr>
        <w:spacing w:before="100" w:beforeAutospacing="1" w:after="240"/>
        <w:contextualSpacing w:val="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Documento de formalización dos convenios, contratos ou calquera negocio xurídico con obrigas económicas asinados entre a USC e o CIXUG.</w:t>
      </w:r>
    </w:p>
    <w:p w:rsidR="008C169C" w:rsidRPr="00941B5C" w:rsidRDefault="006E07E1" w:rsidP="006E07E1">
      <w:pPr>
        <w:pStyle w:val="Prrafodelista"/>
        <w:numPr>
          <w:ilvl w:val="0"/>
          <w:numId w:val="4"/>
        </w:numPr>
        <w:spacing w:before="100" w:beforeAutospacing="1" w:after="240"/>
        <w:contextualSpacing w:val="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Documento</w:t>
      </w:r>
      <w:r w:rsidR="008C169C" w:rsidRPr="00941B5C">
        <w:rPr>
          <w:rFonts w:asciiTheme="minorHAnsi" w:hAnsiTheme="minorHAnsi"/>
        </w:rPr>
        <w:t xml:space="preserve"> de formalización das encomendas de xestión, contratos ou calquera outro</w:t>
      </w:r>
      <w:r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negocio xurídico con obrigas económicas entre a USC e UNIXEST.</w:t>
      </w:r>
    </w:p>
    <w:p w:rsidR="008C169C" w:rsidRPr="00941B5C" w:rsidRDefault="006E07E1" w:rsidP="006E07E1">
      <w:pPr>
        <w:pStyle w:val="Prrafodelista"/>
        <w:numPr>
          <w:ilvl w:val="0"/>
          <w:numId w:val="4"/>
        </w:numPr>
        <w:spacing w:before="100" w:beforeAutospacing="1" w:after="240"/>
        <w:contextualSpacing w:val="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Documento</w:t>
      </w:r>
      <w:r w:rsidR="008C169C" w:rsidRPr="00941B5C">
        <w:rPr>
          <w:rFonts w:asciiTheme="minorHAnsi" w:hAnsiTheme="minorHAnsi"/>
        </w:rPr>
        <w:t xml:space="preserve"> de formalización das encomendas de xestión, contratos ou calquera outro</w:t>
      </w:r>
      <w:r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negocio xurídico con obrigas económicas entre o resto de universidades do Sistema Universitario</w:t>
      </w:r>
      <w:r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Galego e UNIXEST.</w:t>
      </w:r>
    </w:p>
    <w:p w:rsidR="006E07E1" w:rsidRPr="00941B5C" w:rsidRDefault="006E07E1" w:rsidP="006E07E1">
      <w:pPr>
        <w:pStyle w:val="Prrafodelista"/>
        <w:numPr>
          <w:ilvl w:val="0"/>
          <w:numId w:val="4"/>
        </w:numPr>
        <w:spacing w:before="100" w:beforeAutospacing="1" w:after="240"/>
        <w:contextualSpacing w:val="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D</w:t>
      </w:r>
      <w:r w:rsidR="008C169C" w:rsidRPr="00941B5C">
        <w:rPr>
          <w:rFonts w:asciiTheme="minorHAnsi" w:hAnsiTheme="minorHAnsi"/>
        </w:rPr>
        <w:t>ocumento de formalización dos contratos, convenios, encomendas de xestión ou</w:t>
      </w:r>
      <w:r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calquera outro negocio xurídico con obrigas económicas entre o CIXUG e UNIXEST.</w:t>
      </w:r>
      <w:r w:rsidRPr="00941B5C">
        <w:rPr>
          <w:rFonts w:asciiTheme="minorHAnsi" w:hAnsiTheme="minorHAnsi"/>
        </w:rPr>
        <w:t xml:space="preserve"> </w:t>
      </w:r>
    </w:p>
    <w:p w:rsidR="008C169C" w:rsidRPr="00941B5C" w:rsidRDefault="006E07E1" w:rsidP="006379A6">
      <w:pPr>
        <w:pStyle w:val="Prrafodelista"/>
        <w:numPr>
          <w:ilvl w:val="0"/>
          <w:numId w:val="4"/>
        </w:numPr>
        <w:spacing w:before="100" w:beforeAutospacing="1" w:after="240"/>
        <w:contextualSpacing w:val="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lastRenderedPageBreak/>
        <w:t>D</w:t>
      </w:r>
      <w:r w:rsidR="008C169C" w:rsidRPr="00941B5C">
        <w:rPr>
          <w:rFonts w:asciiTheme="minorHAnsi" w:hAnsiTheme="minorHAnsi"/>
        </w:rPr>
        <w:t>ocumento de formalización dos contratos ou calquera outro negocio xurídico con obrigas</w:t>
      </w:r>
      <w:r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económicas entre UNIXEST e os seus provedores.</w:t>
      </w:r>
    </w:p>
    <w:p w:rsidR="008C169C" w:rsidRPr="00941B5C" w:rsidRDefault="008C169C" w:rsidP="006E07E1">
      <w:pPr>
        <w:pStyle w:val="Prrafodelista"/>
        <w:numPr>
          <w:ilvl w:val="0"/>
          <w:numId w:val="4"/>
        </w:numPr>
        <w:spacing w:before="100" w:beforeAutospacing="1" w:after="240"/>
        <w:contextualSpacing w:val="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 xml:space="preserve">A porcentaxe da actividade realizada por UNIXEST </w:t>
      </w:r>
      <w:r w:rsidR="006E07E1" w:rsidRPr="00941B5C">
        <w:rPr>
          <w:rFonts w:asciiTheme="minorHAnsi" w:hAnsiTheme="minorHAnsi"/>
        </w:rPr>
        <w:t>como medio propio a favor da USC</w:t>
      </w:r>
      <w:r w:rsidRPr="00941B5C">
        <w:rPr>
          <w:rFonts w:asciiTheme="minorHAnsi" w:hAnsiTheme="minorHAnsi"/>
        </w:rPr>
        <w:t>.</w:t>
      </w:r>
    </w:p>
    <w:p w:rsidR="008C169C" w:rsidRPr="00941B5C" w:rsidRDefault="008C169C" w:rsidP="00DD226F">
      <w:pPr>
        <w:pStyle w:val="Prrafodelista"/>
        <w:numPr>
          <w:ilvl w:val="0"/>
          <w:numId w:val="4"/>
        </w:numPr>
        <w:spacing w:before="100" w:beforeAutospacing="1" w:after="240"/>
        <w:contextualSpacing w:val="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 xml:space="preserve">Para aqueles contratos que se </w:t>
      </w:r>
      <w:r w:rsidR="00941B5C" w:rsidRPr="00941B5C">
        <w:rPr>
          <w:rFonts w:asciiTheme="minorHAnsi" w:hAnsiTheme="minorHAnsi"/>
        </w:rPr>
        <w:t>subministren</w:t>
      </w:r>
      <w:r w:rsidRPr="00941B5C">
        <w:rPr>
          <w:rFonts w:asciiTheme="minorHAnsi" w:hAnsiTheme="minorHAnsi"/>
        </w:rPr>
        <w:t xml:space="preserve"> engadir tamén a información relativa a</w:t>
      </w:r>
      <w:r w:rsidR="00941B5C" w:rsidRPr="00941B5C">
        <w:rPr>
          <w:rFonts w:asciiTheme="minorHAnsi" w:hAnsiTheme="minorHAnsi"/>
        </w:rPr>
        <w:t xml:space="preserve"> </w:t>
      </w:r>
      <w:r w:rsidRPr="00941B5C">
        <w:rPr>
          <w:rFonts w:asciiTheme="minorHAnsi" w:hAnsiTheme="minorHAnsi"/>
        </w:rPr>
        <w:t>preparación dos contratos, licitación e adxudicación, en concreto:</w:t>
      </w:r>
    </w:p>
    <w:p w:rsidR="008C169C" w:rsidRPr="00941B5C" w:rsidRDefault="00941B5C" w:rsidP="006E07E1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A</w:t>
      </w:r>
      <w:r w:rsidR="008C169C" w:rsidRPr="00941B5C">
        <w:rPr>
          <w:rFonts w:asciiTheme="minorHAnsi" w:hAnsiTheme="minorHAnsi"/>
        </w:rPr>
        <w:t>cordo de inicio do expediente de contratación e a resolución na que se aproba o</w:t>
      </w:r>
      <w:r w:rsidR="006E07E1"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expediente de contratación.</w:t>
      </w:r>
    </w:p>
    <w:p w:rsidR="00E85457" w:rsidRPr="00941B5C" w:rsidRDefault="008C169C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A fiscalización realizada por control interno.</w:t>
      </w:r>
    </w:p>
    <w:p w:rsidR="00E85457" w:rsidRPr="00941B5C" w:rsidRDefault="00E85457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O</w:t>
      </w:r>
      <w:r w:rsidR="008C169C" w:rsidRPr="00941B5C">
        <w:rPr>
          <w:rFonts w:asciiTheme="minorHAnsi" w:hAnsiTheme="minorHAnsi"/>
        </w:rPr>
        <w:t>bxecto, a duración e o valor estimado do contrato.</w:t>
      </w:r>
    </w:p>
    <w:p w:rsidR="008C169C" w:rsidRPr="00941B5C" w:rsidRDefault="00E85457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P</w:t>
      </w:r>
      <w:r w:rsidR="008C169C" w:rsidRPr="00941B5C">
        <w:rPr>
          <w:rFonts w:asciiTheme="minorHAnsi" w:hAnsiTheme="minorHAnsi"/>
        </w:rPr>
        <w:t>rocedemento de adxudicación.</w:t>
      </w:r>
    </w:p>
    <w:p w:rsidR="00E85457" w:rsidRPr="00941B5C" w:rsidRDefault="008C169C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Os pregos, os documentos descritivos e toda a documentación de interese para a licitación,</w:t>
      </w:r>
      <w:r w:rsidR="006E07E1" w:rsidRPr="00941B5C">
        <w:rPr>
          <w:rFonts w:asciiTheme="minorHAnsi" w:hAnsiTheme="minorHAnsi"/>
        </w:rPr>
        <w:t xml:space="preserve"> </w:t>
      </w:r>
      <w:r w:rsidRPr="00941B5C">
        <w:rPr>
          <w:rFonts w:asciiTheme="minorHAnsi" w:hAnsiTheme="minorHAnsi"/>
        </w:rPr>
        <w:t>inc</w:t>
      </w:r>
      <w:r w:rsidR="00941B5C" w:rsidRPr="00941B5C">
        <w:rPr>
          <w:rFonts w:asciiTheme="minorHAnsi" w:hAnsiTheme="minorHAnsi"/>
        </w:rPr>
        <w:t>l</w:t>
      </w:r>
      <w:r w:rsidRPr="00941B5C">
        <w:rPr>
          <w:rFonts w:asciiTheme="minorHAnsi" w:hAnsiTheme="minorHAnsi"/>
        </w:rPr>
        <w:t>uíndo as respostas ás aclaracións.</w:t>
      </w:r>
    </w:p>
    <w:p w:rsidR="008C169C" w:rsidRPr="00941B5C" w:rsidRDefault="00E85457" w:rsidP="006E07E1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I</w:t>
      </w:r>
      <w:r w:rsidR="008C169C" w:rsidRPr="00941B5C">
        <w:rPr>
          <w:rFonts w:asciiTheme="minorHAnsi" w:hAnsiTheme="minorHAnsi"/>
        </w:rPr>
        <w:t>nforme ou documento no que se xustifica a imposibilidade de prestar o servizo con</w:t>
      </w:r>
      <w:r w:rsidR="006E07E1"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persoal propio</w:t>
      </w:r>
      <w:r w:rsidRPr="00941B5C">
        <w:rPr>
          <w:rFonts w:asciiTheme="minorHAnsi" w:hAnsiTheme="minorHAnsi"/>
        </w:rPr>
        <w:t xml:space="preserve"> d</w:t>
      </w:r>
      <w:r w:rsidR="008C169C" w:rsidRPr="00941B5C">
        <w:rPr>
          <w:rFonts w:asciiTheme="minorHAnsi" w:hAnsiTheme="minorHAnsi"/>
        </w:rPr>
        <w:t>e ser o caso, a composición e actas das reunións das mesas de contratación, do comité de</w:t>
      </w:r>
      <w:r w:rsidR="00D93EF3"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persoas expertas e/ou dos organismos técnicos especializados que deban intervir no proceso de adxudicación.</w:t>
      </w:r>
    </w:p>
    <w:p w:rsidR="00E85457" w:rsidRPr="00941B5C" w:rsidRDefault="008C169C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Os anuncios publicados nos diarios oficiais e na web do perfil de contratante (texto e data de</w:t>
      </w:r>
      <w:r w:rsidR="00D93EF3" w:rsidRPr="00941B5C">
        <w:rPr>
          <w:rFonts w:asciiTheme="minorHAnsi" w:hAnsiTheme="minorHAnsi"/>
        </w:rPr>
        <w:t xml:space="preserve"> </w:t>
      </w:r>
      <w:r w:rsidRPr="00941B5C">
        <w:rPr>
          <w:rFonts w:asciiTheme="minorHAnsi" w:hAnsiTheme="minorHAnsi"/>
        </w:rPr>
        <w:t>publicación).</w:t>
      </w:r>
    </w:p>
    <w:p w:rsidR="008C169C" w:rsidRPr="00941B5C" w:rsidRDefault="00E85457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L</w:t>
      </w:r>
      <w:r w:rsidR="008C169C" w:rsidRPr="00941B5C">
        <w:rPr>
          <w:rFonts w:asciiTheme="minorHAnsi" w:hAnsiTheme="minorHAnsi"/>
        </w:rPr>
        <w:t>ugar de presentación de ofertas e a data e a hora límite de presentación.</w:t>
      </w:r>
    </w:p>
    <w:p w:rsidR="00E85457" w:rsidRPr="00941B5C" w:rsidRDefault="008C169C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De ser o caso, o lugar, a data e a hora do acto público de apertura de ofertas.</w:t>
      </w:r>
    </w:p>
    <w:p w:rsidR="008C169C" w:rsidRPr="00941B5C" w:rsidRDefault="00E85457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N</w:t>
      </w:r>
      <w:r w:rsidR="008C169C" w:rsidRPr="00941B5C">
        <w:rPr>
          <w:rFonts w:asciiTheme="minorHAnsi" w:hAnsiTheme="minorHAnsi"/>
        </w:rPr>
        <w:t>úmero dos licitadores, con identificación dos admitidos, exc1uídos e, de ser o caso, dos</w:t>
      </w:r>
      <w:r w:rsidR="00D93EF3"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seleccionados.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A valoración das ofertas de acordo cos criterios de valoración, coas limitacións impostas</w:t>
      </w:r>
      <w:r w:rsidR="00D93EF3" w:rsidRPr="00941B5C">
        <w:rPr>
          <w:rFonts w:asciiTheme="minorHAnsi" w:hAnsiTheme="minorHAnsi"/>
        </w:rPr>
        <w:t xml:space="preserve"> </w:t>
      </w:r>
      <w:r w:rsidRPr="00941B5C">
        <w:rPr>
          <w:rFonts w:asciiTheme="minorHAnsi" w:hAnsiTheme="minorHAnsi"/>
        </w:rPr>
        <w:t>pola excepción de confidencialidade prevista no artigo 153 do Texto refundido da Lei de contratos do sector público.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A adxudicación do contrato.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A formalización do contrato.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Certificados de conformidade e actas de recepción.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As modificacións do contrato aprobadas.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As decisións de desistencia e renuncia aos contratos.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 xml:space="preserve"> A cesión de contratos e </w:t>
      </w:r>
      <w:proofErr w:type="spellStart"/>
      <w:r w:rsidRPr="00941B5C">
        <w:rPr>
          <w:rFonts w:asciiTheme="minorHAnsi" w:hAnsiTheme="minorHAnsi"/>
        </w:rPr>
        <w:t>subcontratacións</w:t>
      </w:r>
      <w:proofErr w:type="spellEnd"/>
      <w:r w:rsidRPr="00941B5C">
        <w:rPr>
          <w:rFonts w:asciiTheme="minorHAnsi" w:hAnsiTheme="minorHAnsi"/>
        </w:rPr>
        <w:t>.</w:t>
      </w:r>
    </w:p>
    <w:p w:rsidR="008C169C" w:rsidRPr="00941B5C" w:rsidRDefault="00941B5C" w:rsidP="006E07E1">
      <w:pPr>
        <w:pStyle w:val="Prrafodelista"/>
        <w:numPr>
          <w:ilvl w:val="0"/>
          <w:numId w:val="4"/>
        </w:numPr>
        <w:spacing w:before="100" w:beforeAutospacing="1" w:after="240"/>
        <w:contextualSpacing w:val="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Para aquel</w:t>
      </w:r>
      <w:r w:rsidR="008C169C" w:rsidRPr="00941B5C">
        <w:rPr>
          <w:rFonts w:asciiTheme="minorHAnsi" w:hAnsiTheme="minorHAnsi"/>
        </w:rPr>
        <w:t xml:space="preserve">as encomendas de xestión que se </w:t>
      </w:r>
      <w:r w:rsidR="00E85457" w:rsidRPr="00941B5C">
        <w:rPr>
          <w:rFonts w:asciiTheme="minorHAnsi" w:hAnsiTheme="minorHAnsi"/>
        </w:rPr>
        <w:t>subministren</w:t>
      </w:r>
      <w:r w:rsidR="008C169C" w:rsidRPr="00941B5C">
        <w:rPr>
          <w:rFonts w:asciiTheme="minorHAnsi" w:hAnsiTheme="minorHAnsi"/>
        </w:rPr>
        <w:t xml:space="preserve"> deberán proporcionarse tamén:</w:t>
      </w:r>
    </w:p>
    <w:p w:rsidR="00E85457" w:rsidRPr="00941B5C" w:rsidRDefault="00E85457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 xml:space="preserve">As </w:t>
      </w:r>
      <w:proofErr w:type="spellStart"/>
      <w:r w:rsidRPr="00941B5C">
        <w:rPr>
          <w:rFonts w:asciiTheme="minorHAnsi" w:hAnsiTheme="minorHAnsi"/>
        </w:rPr>
        <w:t>subcontratación</w:t>
      </w:r>
      <w:r w:rsidR="008C169C" w:rsidRPr="00941B5C">
        <w:rPr>
          <w:rFonts w:asciiTheme="minorHAnsi" w:hAnsiTheme="minorHAnsi"/>
        </w:rPr>
        <w:t>s</w:t>
      </w:r>
      <w:proofErr w:type="spellEnd"/>
      <w:r w:rsidR="008C169C" w:rsidRPr="00941B5C">
        <w:rPr>
          <w:rFonts w:asciiTheme="minorHAnsi" w:hAnsiTheme="minorHAnsi"/>
        </w:rPr>
        <w:t xml:space="preserve"> que se realicen con mención dos adxudicatarios, procedemento seguido</w:t>
      </w:r>
      <w:r w:rsidR="00D93EF3" w:rsidRPr="00941B5C">
        <w:rPr>
          <w:rFonts w:asciiTheme="minorHAnsi" w:hAnsiTheme="minorHAnsi"/>
        </w:rPr>
        <w:t xml:space="preserve"> </w:t>
      </w:r>
      <w:r w:rsidR="008C169C" w:rsidRPr="00941B5C">
        <w:rPr>
          <w:rFonts w:asciiTheme="minorHAnsi" w:hAnsiTheme="minorHAnsi"/>
        </w:rPr>
        <w:t>para a adxudicación e importe da mesma.</w:t>
      </w:r>
    </w:p>
    <w:p w:rsidR="008C169C" w:rsidRPr="00941B5C" w:rsidRDefault="00E85457" w:rsidP="00E85457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A</w:t>
      </w:r>
      <w:r w:rsidR="008C169C" w:rsidRPr="00941B5C">
        <w:rPr>
          <w:rFonts w:asciiTheme="minorHAnsi" w:hAnsiTheme="minorHAnsi"/>
        </w:rPr>
        <w:t>cordo de inicio do expediente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Memoria xustificativa da utilización da encomenda de xestión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Informe da insuficiencia de medios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Os pregos de prescricións técnicas e a súa aprobación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lastRenderedPageBreak/>
        <w:t>A proposta e/ou autorización do gasto e a fiscalización realizada por control interno.</w:t>
      </w:r>
    </w:p>
    <w:p w:rsidR="008C169C" w:rsidRPr="00941B5C" w:rsidRDefault="008C169C" w:rsidP="00D93EF3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Modificac</w:t>
      </w:r>
      <w:r w:rsidR="00D93EF3" w:rsidRPr="00941B5C">
        <w:rPr>
          <w:rFonts w:asciiTheme="minorHAnsi" w:hAnsiTheme="minorHAnsi"/>
        </w:rPr>
        <w:t>ións, prórrogas ou cal</w:t>
      </w:r>
      <w:r w:rsidRPr="00941B5C">
        <w:rPr>
          <w:rFonts w:asciiTheme="minorHAnsi" w:hAnsiTheme="minorHAnsi"/>
        </w:rPr>
        <w:t>quera outro tipo de axuste sobre o documento de</w:t>
      </w:r>
      <w:r w:rsidR="00D93EF3" w:rsidRPr="00941B5C">
        <w:rPr>
          <w:rFonts w:asciiTheme="minorHAnsi" w:hAnsiTheme="minorHAnsi"/>
        </w:rPr>
        <w:t xml:space="preserve"> </w:t>
      </w:r>
      <w:r w:rsidRPr="00941B5C">
        <w:rPr>
          <w:rFonts w:asciiTheme="minorHAnsi" w:hAnsiTheme="minorHAnsi"/>
        </w:rPr>
        <w:t>fo</w:t>
      </w:r>
      <w:r w:rsidR="00D93EF3" w:rsidRPr="00941B5C">
        <w:rPr>
          <w:rFonts w:asciiTheme="minorHAnsi" w:hAnsiTheme="minorHAnsi"/>
        </w:rPr>
        <w:t>rm</w:t>
      </w:r>
      <w:r w:rsidRPr="00941B5C">
        <w:rPr>
          <w:rFonts w:asciiTheme="minorHAnsi" w:hAnsiTheme="minorHAnsi"/>
        </w:rPr>
        <w:t>alización inicial.</w:t>
      </w:r>
    </w:p>
    <w:p w:rsidR="008C169C" w:rsidRPr="00941B5C" w:rsidRDefault="008C169C" w:rsidP="00E907CF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Certificados de conformidade e actas de recepción.</w:t>
      </w:r>
    </w:p>
    <w:p w:rsidR="008C169C" w:rsidRPr="00941B5C" w:rsidRDefault="00E85457" w:rsidP="006E07E1">
      <w:pPr>
        <w:pStyle w:val="Prrafodelista"/>
        <w:numPr>
          <w:ilvl w:val="0"/>
          <w:numId w:val="4"/>
        </w:numPr>
        <w:spacing w:before="100" w:beforeAutospacing="1" w:after="240"/>
        <w:contextualSpacing w:val="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Para aquel</w:t>
      </w:r>
      <w:r w:rsidR="008C169C" w:rsidRPr="00941B5C">
        <w:rPr>
          <w:rFonts w:asciiTheme="minorHAnsi" w:hAnsiTheme="minorHAnsi"/>
        </w:rPr>
        <w:t xml:space="preserve">es convenios que se </w:t>
      </w:r>
      <w:r w:rsidRPr="00941B5C">
        <w:rPr>
          <w:rFonts w:asciiTheme="minorHAnsi" w:hAnsiTheme="minorHAnsi"/>
        </w:rPr>
        <w:t>subministre</w:t>
      </w:r>
      <w:r w:rsidR="008C169C" w:rsidRPr="00941B5C">
        <w:rPr>
          <w:rFonts w:asciiTheme="minorHAnsi" w:hAnsiTheme="minorHAnsi"/>
        </w:rPr>
        <w:t xml:space="preserve"> deberá proporcionarse tamén:</w:t>
      </w:r>
    </w:p>
    <w:p w:rsidR="008C169C" w:rsidRPr="00941B5C" w:rsidRDefault="008C169C" w:rsidP="00E907CF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Propoñente e responsable do convenio</w:t>
      </w:r>
    </w:p>
    <w:p w:rsidR="008C169C" w:rsidRPr="00941B5C" w:rsidRDefault="008C169C" w:rsidP="00E907CF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Identificación dos órganos que asinan e representación que ostentan.</w:t>
      </w:r>
    </w:p>
    <w:p w:rsidR="008C169C" w:rsidRPr="00941B5C" w:rsidRDefault="008C169C" w:rsidP="00E907CF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Xustificación da necesidade do convenio.</w:t>
      </w:r>
    </w:p>
    <w:p w:rsidR="008C169C" w:rsidRPr="00941B5C" w:rsidRDefault="008C169C" w:rsidP="00E907CF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Compromisos das partes.</w:t>
      </w:r>
    </w:p>
    <w:p w:rsidR="008C169C" w:rsidRPr="00941B5C" w:rsidRDefault="008C169C" w:rsidP="00E907CF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Comisión de seguimento e interpretación do convenio, así como os seus membros e forma</w:t>
      </w:r>
      <w:r w:rsidR="00941B5C">
        <w:rPr>
          <w:rFonts w:asciiTheme="minorHAnsi" w:hAnsiTheme="minorHAnsi"/>
        </w:rPr>
        <w:t xml:space="preserve"> </w:t>
      </w:r>
      <w:r w:rsidRPr="00941B5C">
        <w:rPr>
          <w:rFonts w:asciiTheme="minorHAnsi" w:hAnsiTheme="minorHAnsi"/>
        </w:rPr>
        <w:t>de designación. Acordos e actas das reunións da comisión de seguimento.</w:t>
      </w:r>
    </w:p>
    <w:p w:rsidR="008C169C" w:rsidRPr="00941B5C" w:rsidRDefault="008C169C" w:rsidP="00E907CF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Estimación do risco e delimitación do responsable de aseguralo.</w:t>
      </w:r>
    </w:p>
    <w:p w:rsidR="008C169C" w:rsidRPr="00941B5C" w:rsidRDefault="008C169C" w:rsidP="00E907CF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Informe preceptivo da Asesoría Xurídica</w:t>
      </w:r>
    </w:p>
    <w:p w:rsidR="008C169C" w:rsidRPr="00941B5C" w:rsidRDefault="00E85457" w:rsidP="00E907CF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Modificacións, prorrogas ou calquera</w:t>
      </w:r>
      <w:r w:rsidR="008C169C" w:rsidRPr="00941B5C">
        <w:rPr>
          <w:rFonts w:asciiTheme="minorHAnsi" w:hAnsiTheme="minorHAnsi"/>
        </w:rPr>
        <w:t xml:space="preserve"> outro tipo de axuste sobre o documento de</w:t>
      </w:r>
      <w:r w:rsidR="00941B5C">
        <w:rPr>
          <w:rFonts w:asciiTheme="minorHAnsi" w:hAnsiTheme="minorHAnsi"/>
        </w:rPr>
        <w:t xml:space="preserve"> f</w:t>
      </w:r>
      <w:r w:rsidR="008C169C" w:rsidRPr="00941B5C">
        <w:rPr>
          <w:rFonts w:asciiTheme="minorHAnsi" w:hAnsiTheme="minorHAnsi"/>
        </w:rPr>
        <w:t>ormalización inicial.</w:t>
      </w:r>
    </w:p>
    <w:p w:rsidR="00104857" w:rsidRPr="00941B5C" w:rsidRDefault="008C169C" w:rsidP="00E9493A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  <w:r w:rsidRPr="00941B5C">
        <w:rPr>
          <w:rFonts w:asciiTheme="minorHAnsi" w:hAnsiTheme="minorHAnsi"/>
        </w:rPr>
        <w:t>Certificados de conformi</w:t>
      </w:r>
      <w:r w:rsidR="00E85457" w:rsidRPr="00941B5C">
        <w:rPr>
          <w:rFonts w:asciiTheme="minorHAnsi" w:hAnsiTheme="minorHAnsi"/>
        </w:rPr>
        <w:t>dade, actas de recepción ou calquera</w:t>
      </w:r>
      <w:r w:rsidRPr="00941B5C">
        <w:rPr>
          <w:rFonts w:asciiTheme="minorHAnsi" w:hAnsiTheme="minorHAnsi"/>
        </w:rPr>
        <w:t xml:space="preserve"> outro instrumento similar que</w:t>
      </w:r>
      <w:r w:rsidR="00E907CF" w:rsidRPr="00941B5C">
        <w:rPr>
          <w:rFonts w:asciiTheme="minorHAnsi" w:hAnsiTheme="minorHAnsi"/>
        </w:rPr>
        <w:t xml:space="preserve"> </w:t>
      </w:r>
      <w:r w:rsidRPr="00941B5C">
        <w:rPr>
          <w:rFonts w:asciiTheme="minorHAnsi" w:hAnsiTheme="minorHAnsi"/>
        </w:rPr>
        <w:t>se utilice para comprobar que o obxecto do convenio foi entregado como paso previo a ordenación de pagamentos.</w:t>
      </w:r>
    </w:p>
    <w:p w:rsidR="00561F9C" w:rsidRPr="00941B5C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b/>
          <w:lang w:val="gl-ES"/>
        </w:rPr>
        <w:t>Segundo</w:t>
      </w:r>
      <w:r w:rsidRPr="00941B5C">
        <w:rPr>
          <w:rFonts w:asciiTheme="minorHAnsi" w:hAnsiTheme="minorHAnsi"/>
          <w:lang w:val="gl-ES"/>
        </w:rPr>
        <w:t xml:space="preserve">. </w:t>
      </w:r>
      <w:r w:rsidR="00561F9C" w:rsidRPr="00941B5C">
        <w:rPr>
          <w:rFonts w:asciiTheme="minorHAnsi" w:hAnsiTheme="minorHAnsi"/>
          <w:lang w:val="gl-ES"/>
        </w:rPr>
        <w:t xml:space="preserve">O 10/08/2017 </w:t>
      </w:r>
      <w:r w:rsidR="00A8428F" w:rsidRPr="00941B5C">
        <w:rPr>
          <w:rFonts w:asciiTheme="minorHAnsi" w:hAnsiTheme="minorHAnsi"/>
          <w:lang w:val="gl-ES"/>
        </w:rPr>
        <w:t>requírese</w:t>
      </w:r>
      <w:r w:rsidR="00561F9C" w:rsidRPr="00941B5C">
        <w:rPr>
          <w:rFonts w:asciiTheme="minorHAnsi" w:hAnsiTheme="minorHAnsi"/>
          <w:lang w:val="gl-ES"/>
        </w:rPr>
        <w:t xml:space="preserve"> á USC o informe sobre o recurso e o envío do expediente.</w:t>
      </w:r>
    </w:p>
    <w:p w:rsidR="00561F9C" w:rsidRPr="00941B5C" w:rsidRDefault="00AA5EEF" w:rsidP="00561F9C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b/>
          <w:lang w:val="gl-ES"/>
        </w:rPr>
        <w:t>Terceiro</w:t>
      </w:r>
      <w:r w:rsidR="00561F9C" w:rsidRPr="00941B5C">
        <w:rPr>
          <w:rFonts w:asciiTheme="minorHAnsi" w:hAnsiTheme="minorHAnsi"/>
          <w:lang w:val="gl-ES"/>
        </w:rPr>
        <w:t xml:space="preserve">. O 23/05/2017 recíbese informe da USC. Nel sinala, basicamente, que a información non lle corresponde en exclusiva, senón tamén a UNIXEST, unha empresa xestora de intereses, e ao Consorcio para o desenvolvemento da aplicación informática de xestión universitaria de Galicia (CIXUG). Non indica que non corresponda a súa entrega á USC, senón que “unha vez </w:t>
      </w:r>
      <w:proofErr w:type="spellStart"/>
      <w:r w:rsidR="00561F9C" w:rsidRPr="00941B5C">
        <w:rPr>
          <w:rFonts w:asciiTheme="minorHAnsi" w:hAnsiTheme="minorHAnsi"/>
          <w:lang w:val="gl-ES"/>
        </w:rPr>
        <w:t>recopilada</w:t>
      </w:r>
      <w:proofErr w:type="spellEnd"/>
      <w:r w:rsidR="00561F9C" w:rsidRPr="00941B5C">
        <w:rPr>
          <w:rFonts w:asciiTheme="minorHAnsi" w:hAnsiTheme="minorHAnsi"/>
          <w:lang w:val="gl-ES"/>
        </w:rPr>
        <w:t xml:space="preserve">” a información foi remitida ao interesado escrito para que aboe as </w:t>
      </w:r>
      <w:r w:rsidR="000B5AF0">
        <w:rPr>
          <w:rFonts w:asciiTheme="minorHAnsi" w:hAnsiTheme="minorHAnsi"/>
          <w:lang w:val="gl-ES"/>
        </w:rPr>
        <w:t>“</w:t>
      </w:r>
      <w:r w:rsidR="00561F9C" w:rsidRPr="00941B5C">
        <w:rPr>
          <w:rFonts w:asciiTheme="minorHAnsi" w:hAnsiTheme="minorHAnsi"/>
          <w:lang w:val="gl-ES"/>
        </w:rPr>
        <w:t xml:space="preserve">taxas correspondentes ás copias que desexaba obter así como a liquidación das mesmas”. “Ata a data, non consta o pagamento das taxas, polo que non lle foi entregada a documentación”. Indica tamén que a solicitude é substancialmente </w:t>
      </w:r>
      <w:r w:rsidR="00F4091D" w:rsidRPr="00941B5C">
        <w:rPr>
          <w:rFonts w:asciiTheme="minorHAnsi" w:hAnsiTheme="minorHAnsi"/>
          <w:lang w:val="gl-ES"/>
        </w:rPr>
        <w:t>a mesma q</w:t>
      </w:r>
      <w:r w:rsidR="00561F9C" w:rsidRPr="00941B5C">
        <w:rPr>
          <w:rFonts w:asciiTheme="minorHAnsi" w:hAnsiTheme="minorHAnsi"/>
          <w:lang w:val="gl-ES"/>
        </w:rPr>
        <w:t xml:space="preserve">ue a formulada por outro recorrente, pero con nomes diferentes, “polo que podemos estar perante un caso de abuso de dereito xa que o destinatario final é o mesmo grupo de persoas”. </w:t>
      </w:r>
      <w:r w:rsidR="000B5AF0">
        <w:rPr>
          <w:rFonts w:asciiTheme="minorHAnsi" w:hAnsiTheme="minorHAnsi"/>
          <w:lang w:val="gl-ES"/>
        </w:rPr>
        <w:t>“</w:t>
      </w:r>
      <w:r w:rsidR="00561F9C" w:rsidRPr="00941B5C">
        <w:rPr>
          <w:rFonts w:asciiTheme="minorHAnsi" w:hAnsiTheme="minorHAnsi"/>
          <w:lang w:val="gl-ES"/>
        </w:rPr>
        <w:t>A Comisión de Transparencia resolveu (expediente 35/2016) co arquivo da reclamación”. Engade que non o con</w:t>
      </w:r>
      <w:r w:rsidR="00F4091D" w:rsidRPr="00941B5C">
        <w:rPr>
          <w:rFonts w:asciiTheme="minorHAnsi" w:hAnsiTheme="minorHAnsi"/>
          <w:lang w:val="gl-ES"/>
        </w:rPr>
        <w:t>sidera unha aclaración do art.</w:t>
      </w:r>
      <w:r w:rsidR="00561F9C" w:rsidRPr="00941B5C">
        <w:rPr>
          <w:rFonts w:asciiTheme="minorHAnsi" w:hAnsiTheme="minorHAnsi"/>
          <w:lang w:val="gl-ES"/>
        </w:rPr>
        <w:t xml:space="preserve"> 28 LTBG contra resolución denegatoria, senón ante “un</w:t>
      </w:r>
      <w:r w:rsidR="00F4091D" w:rsidRPr="00941B5C">
        <w:rPr>
          <w:rFonts w:asciiTheme="minorHAnsi" w:hAnsiTheme="minorHAnsi"/>
          <w:lang w:val="gl-ES"/>
        </w:rPr>
        <w:t>ha simple petición de que se aceleren os trámites</w:t>
      </w:r>
      <w:r w:rsidR="00561F9C" w:rsidRPr="00941B5C">
        <w:rPr>
          <w:rFonts w:asciiTheme="minorHAnsi" w:hAnsiTheme="minorHAnsi"/>
          <w:lang w:val="gl-ES"/>
        </w:rPr>
        <w:t xml:space="preserve"> para a entrega da documentación solicitada”. E reitera que ata que non se paguen as taxas non entregará a documentación, sen prexuízo de presentar a reclamación unha vez recibida a información.</w:t>
      </w:r>
    </w:p>
    <w:p w:rsidR="00AA5EEF" w:rsidRPr="00941B5C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941B5C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:rsidR="00FF39A6" w:rsidRPr="00941B5C" w:rsidRDefault="00FF39A6" w:rsidP="00FF39A6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 w:rsidRPr="00941B5C">
        <w:rPr>
          <w:rStyle w:val="Textoennegrita"/>
          <w:rFonts w:ascii="Calibri" w:hAnsi="Calibri"/>
          <w:lang w:val="gl-ES"/>
        </w:rPr>
        <w:t>Primeiro. Competencia e normativa</w:t>
      </w:r>
    </w:p>
    <w:p w:rsidR="00F4091D" w:rsidRPr="00941B5C" w:rsidRDefault="00F4091D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1B5C">
        <w:rPr>
          <w:rFonts w:ascii="Calibri" w:hAnsi="Calibri"/>
          <w:lang w:val="gl-ES"/>
        </w:rPr>
        <w:lastRenderedPageBreak/>
        <w:t xml:space="preserve">A lexislación </w:t>
      </w:r>
      <w:r w:rsidR="00A8428F" w:rsidRPr="00941B5C">
        <w:rPr>
          <w:rFonts w:ascii="Calibri" w:hAnsi="Calibri"/>
          <w:lang w:val="gl-ES"/>
        </w:rPr>
        <w:t>aplicable a este procedemento vé</w:t>
      </w:r>
      <w:r w:rsidRPr="00941B5C">
        <w:rPr>
          <w:rFonts w:ascii="Calibri" w:hAnsi="Calibri"/>
          <w:lang w:val="gl-ES"/>
        </w:rPr>
        <w:t>n configurada pola citada Lei 19/2013 e pola Lei 1/2016, xunto coa lexislación básica en materia de procedemento administrativo.</w:t>
      </w:r>
    </w:p>
    <w:p w:rsidR="00FF39A6" w:rsidRPr="00941B5C" w:rsidRDefault="00F4091D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1B5C">
        <w:rPr>
          <w:rFonts w:ascii="Calibri" w:hAnsi="Calibri"/>
          <w:lang w:val="gl-ES"/>
        </w:rPr>
        <w:t>O art.</w:t>
      </w:r>
      <w:r w:rsidR="00FF39A6" w:rsidRPr="00941B5C">
        <w:rPr>
          <w:rFonts w:ascii="Calibri" w:hAnsi="Calibri"/>
          <w:lang w:val="gl-ES"/>
        </w:rPr>
        <w:t xml:space="preserve"> 24 da Lei 19/2013, do 9 de decembro, de transparencia, acceso á información pública e bo goberno, de carácter básico na súa práctica totalidade, establece que contra toda resolución expresa ou presunta en materia de acceso poderá interpoñerse unha reclamación ante o </w:t>
      </w:r>
      <w:r w:rsidR="00FF39A6" w:rsidRPr="00941B5C">
        <w:rPr>
          <w:rFonts w:ascii="Calibri" w:hAnsi="Calibri"/>
          <w:i/>
          <w:lang w:val="gl-ES"/>
        </w:rPr>
        <w:t>Consejo de Transparencia y Buen Gobierno</w:t>
      </w:r>
      <w:r w:rsidR="00FF39A6" w:rsidRPr="00941B5C">
        <w:rPr>
          <w:rFonts w:ascii="Calibri" w:hAnsi="Calibri"/>
          <w:lang w:val="gl-ES"/>
        </w:rPr>
        <w:t>, con carácter potestativo e previa a súa impugnación en vía contencioso-administrativa. Esa mesma lei, na súa disposición adicional cuarta, establece que a resolución d</w:t>
      </w:r>
      <w:r w:rsidRPr="00941B5C">
        <w:rPr>
          <w:rFonts w:ascii="Calibri" w:hAnsi="Calibri"/>
          <w:lang w:val="gl-ES"/>
        </w:rPr>
        <w:t>a reclamación prevista no art.</w:t>
      </w:r>
      <w:r w:rsidR="00FF39A6" w:rsidRPr="00941B5C">
        <w:rPr>
          <w:rFonts w:ascii="Calibri" w:hAnsi="Calibri"/>
          <w:lang w:val="gl-ES"/>
        </w:rPr>
        <w:t xml:space="preserve">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:rsidR="00FF39A6" w:rsidRPr="00941B5C" w:rsidRDefault="00F4091D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1B5C">
        <w:rPr>
          <w:rFonts w:ascii="Calibri" w:hAnsi="Calibri"/>
          <w:lang w:val="gl-ES"/>
        </w:rPr>
        <w:t>O art.</w:t>
      </w:r>
      <w:r w:rsidR="00FF39A6" w:rsidRPr="00941B5C">
        <w:rPr>
          <w:rFonts w:ascii="Calibri" w:hAnsi="Calibri"/>
          <w:lang w:val="gl-ES"/>
        </w:rPr>
        <w:t xml:space="preserve">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:rsidR="00FF39A6" w:rsidRPr="00941B5C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1B5C">
        <w:rPr>
          <w:rFonts w:ascii="Calibri" w:hAnsi="Calibri"/>
          <w:lang w:val="gl-ES"/>
        </w:rPr>
        <w:t>A disposición adicional 5ª da lei establece que resolver esas reclamacións corresponderá, no suposto de resolucións ditadas polas entidades locais de Galicia, ao Valedor do Pobo, ao que adscríbese a Comisión da Transparencia, que por tanto é a competente.</w:t>
      </w:r>
    </w:p>
    <w:p w:rsidR="00FF39A6" w:rsidRPr="00941B5C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 w:rsidRPr="00941B5C">
        <w:rPr>
          <w:rFonts w:ascii="Calibri" w:hAnsi="Calibri"/>
          <w:b/>
          <w:lang w:val="gl-ES"/>
        </w:rPr>
        <w:t>Segundo. Procedemento aplicable</w:t>
      </w:r>
    </w:p>
    <w:p w:rsidR="00FF39A6" w:rsidRPr="00941B5C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1B5C">
        <w:rPr>
          <w:rFonts w:ascii="Calibri" w:hAnsi="Calibri"/>
          <w:lang w:val="gl-ES"/>
        </w:rPr>
        <w:t>O artigo 28.3 da Lei 1/2016 preceptúa que o procedemento se axustará ao previsto nos números 2, 3, e 4 do artigo 24 da Lei 19/2013.</w:t>
      </w:r>
      <w:r w:rsidR="00F4091D" w:rsidRPr="00941B5C">
        <w:rPr>
          <w:rFonts w:ascii="Calibri" w:hAnsi="Calibri"/>
          <w:lang w:val="gl-ES"/>
        </w:rPr>
        <w:t xml:space="preserve"> Esta lei</w:t>
      </w:r>
      <w:r w:rsidRPr="00941B5C">
        <w:rPr>
          <w:rFonts w:ascii="Calibri" w:hAnsi="Calibri"/>
          <w:lang w:val="gl-ES"/>
        </w:rPr>
        <w:t xml:space="preserve">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:rsidR="00FF39A6" w:rsidRPr="00941B5C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 w:rsidRPr="00941B5C">
        <w:rPr>
          <w:rFonts w:ascii="Calibri" w:hAnsi="Calibri"/>
          <w:b/>
          <w:lang w:val="gl-ES"/>
        </w:rPr>
        <w:t>Terceiro. Dereito de acceso á información pública</w:t>
      </w:r>
    </w:p>
    <w:p w:rsidR="00FF39A6" w:rsidRPr="00941B5C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1B5C">
        <w:rPr>
          <w:rFonts w:ascii="Calibri" w:hAnsi="Calibri"/>
          <w:lang w:val="gl-ES"/>
        </w:rPr>
        <w:t>A Lei 1/2016</w:t>
      </w:r>
      <w:r w:rsidR="00F4091D" w:rsidRPr="00941B5C">
        <w:rPr>
          <w:rFonts w:ascii="Calibri" w:hAnsi="Calibri"/>
          <w:lang w:val="gl-ES"/>
        </w:rPr>
        <w:t xml:space="preserve"> recoñece no seu art.</w:t>
      </w:r>
      <w:r w:rsidRPr="00941B5C">
        <w:rPr>
          <w:rFonts w:ascii="Calibri" w:hAnsi="Calibri"/>
          <w:lang w:val="gl-ES"/>
        </w:rPr>
        <w:t xml:space="preserve"> 24 o dereito de todas as persoas a acceder á información pública, entendida como “</w:t>
      </w:r>
      <w:r w:rsidRPr="00941B5C">
        <w:rPr>
          <w:rFonts w:ascii="Calibri" w:hAnsi="Calibr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</w:t>
      </w:r>
      <w:r w:rsidR="00320F5F" w:rsidRPr="00941B5C">
        <w:rPr>
          <w:rFonts w:ascii="Calibri" w:hAnsi="Calibri"/>
          <w:i/>
          <w:lang w:val="gl-ES"/>
        </w:rPr>
        <w:t xml:space="preserve"> funcións”; </w:t>
      </w:r>
      <w:r w:rsidR="00320F5F" w:rsidRPr="00941B5C">
        <w:rPr>
          <w:rFonts w:ascii="Calibri" w:hAnsi="Calibri"/>
          <w:lang w:val="gl-ES"/>
        </w:rPr>
        <w:t>é a mesma definición da información pública que se contén no art. 13</w:t>
      </w:r>
      <w:r w:rsidRPr="00941B5C">
        <w:rPr>
          <w:rFonts w:ascii="Calibri" w:hAnsi="Calibri"/>
          <w:lang w:val="gl-ES"/>
        </w:rPr>
        <w:t xml:space="preserve"> da Lei 19/2013</w:t>
      </w:r>
      <w:r w:rsidR="00320F5F" w:rsidRPr="00941B5C">
        <w:rPr>
          <w:rFonts w:ascii="Calibri" w:hAnsi="Calibri"/>
          <w:lang w:val="gl-ES"/>
        </w:rPr>
        <w:t xml:space="preserve"> (básica). Tanto o concepto de información pública como</w:t>
      </w:r>
      <w:r w:rsidRPr="00941B5C">
        <w:rPr>
          <w:rFonts w:ascii="Calibri" w:hAnsi="Calibri"/>
          <w:lang w:val="gl-ES"/>
        </w:rPr>
        <w:t xml:space="preserve"> o dere</w:t>
      </w:r>
      <w:r w:rsidR="00320F5F" w:rsidRPr="00941B5C">
        <w:rPr>
          <w:rFonts w:ascii="Calibri" w:hAnsi="Calibri"/>
          <w:lang w:val="gl-ES"/>
        </w:rPr>
        <w:t>ito de acceso á mesma se configuran de</w:t>
      </w:r>
      <w:r w:rsidRPr="00941B5C">
        <w:rPr>
          <w:rFonts w:ascii="Calibri" w:hAnsi="Calibri"/>
          <w:lang w:val="gl-ES"/>
        </w:rPr>
        <w:t xml:space="preserve"> forma ampla</w:t>
      </w:r>
      <w:r w:rsidR="00320F5F" w:rsidRPr="00941B5C">
        <w:rPr>
          <w:rFonts w:ascii="Calibri" w:hAnsi="Calibri"/>
          <w:lang w:val="gl-ES"/>
        </w:rPr>
        <w:t xml:space="preserve"> na normativa autonómica e estatal. Os titulares do dereito son todas as persoas e</w:t>
      </w:r>
      <w:r w:rsidRPr="00941B5C">
        <w:rPr>
          <w:rFonts w:ascii="Calibri" w:hAnsi="Calibri"/>
          <w:lang w:val="gl-ES"/>
        </w:rPr>
        <w:t xml:space="preserve"> o</w:t>
      </w:r>
      <w:r w:rsidR="00320F5F" w:rsidRPr="00941B5C">
        <w:rPr>
          <w:rFonts w:ascii="Calibri" w:hAnsi="Calibri"/>
          <w:lang w:val="gl-ES"/>
        </w:rPr>
        <w:t xml:space="preserve"> solicitante non está obrigado</w:t>
      </w:r>
      <w:r w:rsidRPr="00941B5C">
        <w:rPr>
          <w:rFonts w:ascii="Calibri" w:hAnsi="Calibri"/>
          <w:lang w:val="gl-ES"/>
        </w:rPr>
        <w:t xml:space="preserve"> a motivar a súa solicitude de acceso á información (</w:t>
      </w:r>
      <w:r w:rsidR="00320F5F" w:rsidRPr="00941B5C">
        <w:rPr>
          <w:rFonts w:ascii="Calibri" w:hAnsi="Calibri"/>
          <w:lang w:val="gl-ES"/>
        </w:rPr>
        <w:t>art.</w:t>
      </w:r>
      <w:r w:rsidRPr="00941B5C">
        <w:rPr>
          <w:rFonts w:ascii="Calibri" w:hAnsi="Calibri"/>
          <w:lang w:val="gl-ES"/>
        </w:rPr>
        <w:t xml:space="preserve"> 26.4</w:t>
      </w:r>
      <w:r w:rsidR="00320F5F" w:rsidRPr="00941B5C">
        <w:rPr>
          <w:rFonts w:ascii="Calibri" w:hAnsi="Calibri"/>
          <w:lang w:val="gl-ES"/>
        </w:rPr>
        <w:t xml:space="preserve"> Lei 1/2016</w:t>
      </w:r>
      <w:r w:rsidRPr="00941B5C">
        <w:rPr>
          <w:rFonts w:ascii="Calibri" w:hAnsi="Calibri"/>
          <w:lang w:val="gl-ES"/>
        </w:rPr>
        <w:t>).</w:t>
      </w:r>
    </w:p>
    <w:p w:rsidR="00FF39A6" w:rsidRPr="00941B5C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 w:rsidRPr="00941B5C">
        <w:rPr>
          <w:rFonts w:ascii="Calibri" w:hAnsi="Calibri"/>
          <w:b/>
          <w:lang w:val="gl-ES"/>
        </w:rPr>
        <w:lastRenderedPageBreak/>
        <w:t>Cuarto. Análise do expediente</w:t>
      </w:r>
    </w:p>
    <w:p w:rsidR="00494251" w:rsidRPr="00941B5C" w:rsidRDefault="00E5636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 xml:space="preserve">Do análise do expediente resulta que </w:t>
      </w:r>
      <w:r w:rsidR="005C4487" w:rsidRPr="00941B5C">
        <w:rPr>
          <w:rFonts w:asciiTheme="minorHAnsi" w:hAnsiTheme="minorHAnsi"/>
          <w:lang w:val="gl-ES"/>
        </w:rPr>
        <w:t>o</w:t>
      </w:r>
      <w:r w:rsidRPr="00941B5C">
        <w:rPr>
          <w:rFonts w:asciiTheme="minorHAnsi" w:hAnsiTheme="minorHAnsi"/>
          <w:lang w:val="gl-ES"/>
        </w:rPr>
        <w:t xml:space="preserve"> reclamante presentou na data do </w:t>
      </w:r>
      <w:r w:rsidR="005C4487" w:rsidRPr="00941B5C">
        <w:rPr>
          <w:rFonts w:asciiTheme="minorHAnsi" w:hAnsiTheme="minorHAnsi"/>
          <w:lang w:val="gl-ES"/>
        </w:rPr>
        <w:t>15 de marzo do 2017</w:t>
      </w:r>
      <w:r w:rsidRPr="00941B5C">
        <w:rPr>
          <w:rFonts w:asciiTheme="minorHAnsi" w:hAnsiTheme="minorHAnsi"/>
          <w:lang w:val="gl-ES"/>
        </w:rPr>
        <w:t xml:space="preserve"> un</w:t>
      </w:r>
      <w:r w:rsidR="005C4487" w:rsidRPr="00941B5C">
        <w:rPr>
          <w:rFonts w:asciiTheme="minorHAnsi" w:hAnsiTheme="minorHAnsi"/>
          <w:lang w:val="gl-ES"/>
        </w:rPr>
        <w:t>h</w:t>
      </w:r>
      <w:r w:rsidRPr="00941B5C">
        <w:rPr>
          <w:rFonts w:asciiTheme="minorHAnsi" w:hAnsiTheme="minorHAnsi"/>
          <w:lang w:val="gl-ES"/>
        </w:rPr>
        <w:t xml:space="preserve">a petición de acceso á información que precisaba seren compilada xa que afectaba á Universidade de Santiago de Compostela, á empresa Sociedade Xestora de Intereses (UNIXEST), e ao Consorcio para o Desenvolvementos de Aplicacións Informáticas de Xestión Universitaria de Galicia (CIXUG).  </w:t>
      </w:r>
      <w:r w:rsidR="00986BAF" w:rsidRPr="00941B5C">
        <w:rPr>
          <w:rFonts w:asciiTheme="minorHAnsi" w:hAnsiTheme="minorHAnsi"/>
          <w:lang w:val="gl-ES"/>
        </w:rPr>
        <w:t xml:space="preserve">A resposta da </w:t>
      </w:r>
      <w:r w:rsidR="00320F5F" w:rsidRPr="00941B5C">
        <w:rPr>
          <w:rFonts w:asciiTheme="minorHAnsi" w:hAnsiTheme="minorHAnsi"/>
          <w:lang w:val="gl-ES"/>
        </w:rPr>
        <w:t xml:space="preserve">USC é do </w:t>
      </w:r>
      <w:r w:rsidR="007422B2" w:rsidRPr="00941B5C">
        <w:rPr>
          <w:rFonts w:asciiTheme="minorHAnsi" w:hAnsiTheme="minorHAnsi"/>
          <w:lang w:val="gl-ES"/>
        </w:rPr>
        <w:t>5 de maio de 2017</w:t>
      </w:r>
      <w:r w:rsidR="00986BAF" w:rsidRPr="00941B5C">
        <w:rPr>
          <w:rFonts w:asciiTheme="minorHAnsi" w:hAnsiTheme="minorHAnsi"/>
          <w:lang w:val="gl-ES"/>
        </w:rPr>
        <w:t xml:space="preserve"> </w:t>
      </w:r>
      <w:r w:rsidR="00320F5F" w:rsidRPr="00941B5C">
        <w:rPr>
          <w:rFonts w:asciiTheme="minorHAnsi" w:hAnsiTheme="minorHAnsi"/>
          <w:lang w:val="gl-ES"/>
        </w:rPr>
        <w:t>(</w:t>
      </w:r>
      <w:r w:rsidR="00986BAF" w:rsidRPr="00941B5C">
        <w:rPr>
          <w:rFonts w:asciiTheme="minorHAnsi" w:hAnsiTheme="minorHAnsi"/>
          <w:lang w:val="gl-ES"/>
        </w:rPr>
        <w:t>non consta a data de notificación</w:t>
      </w:r>
      <w:r w:rsidR="00320F5F" w:rsidRPr="00941B5C">
        <w:rPr>
          <w:rFonts w:asciiTheme="minorHAnsi" w:hAnsiTheme="minorHAnsi"/>
          <w:lang w:val="gl-ES"/>
        </w:rPr>
        <w:t>)</w:t>
      </w:r>
      <w:r w:rsidR="00986BAF" w:rsidRPr="00941B5C">
        <w:rPr>
          <w:rFonts w:asciiTheme="minorHAnsi" w:hAnsiTheme="minorHAnsi"/>
          <w:lang w:val="gl-ES"/>
        </w:rPr>
        <w:t>. En calquera caso confírmase que a USC non respondeu no prazo legal</w:t>
      </w:r>
      <w:r w:rsidRPr="00941B5C">
        <w:rPr>
          <w:rFonts w:asciiTheme="minorHAnsi" w:hAnsiTheme="minorHAnsi"/>
          <w:lang w:val="gl-ES"/>
        </w:rPr>
        <w:t xml:space="preserve"> de </w:t>
      </w:r>
      <w:r w:rsidR="00986BAF" w:rsidRPr="00941B5C">
        <w:rPr>
          <w:rFonts w:asciiTheme="minorHAnsi" w:hAnsiTheme="minorHAnsi"/>
          <w:lang w:val="gl-ES"/>
        </w:rPr>
        <w:t>1 mes</w:t>
      </w:r>
      <w:r w:rsidRPr="00941B5C">
        <w:rPr>
          <w:rFonts w:asciiTheme="minorHAnsi" w:hAnsiTheme="minorHAnsi"/>
          <w:lang w:val="gl-ES"/>
        </w:rPr>
        <w:t>, segundo o previsto no artigo</w:t>
      </w:r>
      <w:r w:rsidR="009E7DD2" w:rsidRPr="00941B5C">
        <w:rPr>
          <w:rFonts w:asciiTheme="minorHAnsi" w:hAnsiTheme="minorHAnsi"/>
          <w:lang w:val="gl-ES"/>
        </w:rPr>
        <w:t>. 20.1 Lei 19/2013</w:t>
      </w:r>
      <w:r w:rsidRPr="00941B5C">
        <w:rPr>
          <w:rFonts w:asciiTheme="minorHAnsi" w:hAnsiTheme="minorHAnsi"/>
          <w:lang w:val="gl-ES"/>
        </w:rPr>
        <w:t>, do 9 de decembro</w:t>
      </w:r>
      <w:r w:rsidR="00986BAF" w:rsidRPr="00941B5C">
        <w:rPr>
          <w:rFonts w:asciiTheme="minorHAnsi" w:hAnsiTheme="minorHAnsi"/>
          <w:lang w:val="gl-ES"/>
        </w:rPr>
        <w:t xml:space="preserve">, polo que </w:t>
      </w:r>
      <w:r w:rsidR="004E58C1" w:rsidRPr="00941B5C">
        <w:rPr>
          <w:rFonts w:asciiTheme="minorHAnsi" w:hAnsiTheme="minorHAnsi"/>
          <w:lang w:val="gl-ES"/>
        </w:rPr>
        <w:t>se denegou</w:t>
      </w:r>
      <w:r w:rsidR="00986BAF" w:rsidRPr="00941B5C">
        <w:rPr>
          <w:rFonts w:asciiTheme="minorHAnsi" w:hAnsiTheme="minorHAnsi"/>
          <w:lang w:val="gl-ES"/>
        </w:rPr>
        <w:t xml:space="preserve"> de forma presunta </w:t>
      </w:r>
      <w:r w:rsidR="00175F46" w:rsidRPr="00941B5C">
        <w:rPr>
          <w:rFonts w:asciiTheme="minorHAnsi" w:hAnsiTheme="minorHAnsi"/>
          <w:lang w:val="gl-ES"/>
        </w:rPr>
        <w:t>(silencio negativo;</w:t>
      </w:r>
      <w:r w:rsidR="009E7DD2" w:rsidRPr="00941B5C">
        <w:rPr>
          <w:rFonts w:asciiTheme="minorHAnsi" w:hAnsiTheme="minorHAnsi"/>
          <w:lang w:val="gl-ES"/>
        </w:rPr>
        <w:t xml:space="preserve"> art. 20.4</w:t>
      </w:r>
      <w:r w:rsidR="00986BAF" w:rsidRPr="00941B5C">
        <w:rPr>
          <w:rFonts w:asciiTheme="minorHAnsi" w:hAnsiTheme="minorHAnsi"/>
          <w:lang w:val="gl-ES"/>
        </w:rPr>
        <w:t xml:space="preserve"> Lei 19/2013</w:t>
      </w:r>
      <w:r w:rsidRPr="00941B5C">
        <w:rPr>
          <w:rFonts w:asciiTheme="minorHAnsi" w:hAnsiTheme="minorHAnsi"/>
          <w:lang w:val="gl-ES"/>
        </w:rPr>
        <w:t>, do 9 de decembro</w:t>
      </w:r>
      <w:r w:rsidR="00986BAF" w:rsidRPr="00941B5C">
        <w:rPr>
          <w:rFonts w:asciiTheme="minorHAnsi" w:hAnsiTheme="minorHAnsi"/>
          <w:lang w:val="gl-ES"/>
        </w:rPr>
        <w:t>).</w:t>
      </w:r>
    </w:p>
    <w:p w:rsidR="0045623C" w:rsidRPr="00941B5C" w:rsidRDefault="009E7DD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A posterior resposta (permanecía a obriga de resposta)</w:t>
      </w:r>
      <w:r w:rsidR="0045623C" w:rsidRPr="00941B5C">
        <w:rPr>
          <w:rFonts w:asciiTheme="minorHAnsi" w:hAnsiTheme="minorHAnsi"/>
          <w:lang w:val="gl-ES"/>
        </w:rPr>
        <w:t xml:space="preserve"> contén o indicado anteriormente e informado pola USC.</w:t>
      </w:r>
      <w:r w:rsidR="00E5636F" w:rsidRPr="00941B5C">
        <w:rPr>
          <w:rFonts w:asciiTheme="minorHAnsi" w:hAnsiTheme="minorHAnsi"/>
          <w:lang w:val="gl-ES"/>
        </w:rPr>
        <w:t xml:space="preserve"> A USC non utiliza ningunha das posibles causas de inadmisión previstas</w:t>
      </w:r>
    </w:p>
    <w:p w:rsidR="005C4487" w:rsidRPr="00941B5C" w:rsidRDefault="005C4487" w:rsidP="005C4487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A documentación solicitada non correspondía en exclusiva á USC senón que afectaba tanto a Universidade de Santiago de Compostela como a empresa Sociedade Xestora de Intereses (UNIXEST), e ao Consorcio para o Desenvolvementos de Aplicacións Informáticas de Xestión Universitaria de Galicia (CIXUG).</w:t>
      </w:r>
    </w:p>
    <w:p w:rsidR="005C4487" w:rsidRPr="00941B5C" w:rsidRDefault="005C4487" w:rsidP="005C4487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Unha vez recompilada a información foi remitida á persoa interesada con data do 5 de maio de 2017 un oficio no que se lle requiría o aboamento dunhas taxas. Achégase copia do escrito de remisión e da recepción da mesma.</w:t>
      </w:r>
    </w:p>
    <w:p w:rsidR="005C4487" w:rsidRPr="00941B5C" w:rsidRDefault="0045623C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A USC responde condicionando a entrega da documen</w:t>
      </w:r>
      <w:r w:rsidR="004E58C1" w:rsidRPr="00941B5C">
        <w:rPr>
          <w:rFonts w:asciiTheme="minorHAnsi" w:hAnsiTheme="minorHAnsi"/>
          <w:lang w:val="gl-ES"/>
        </w:rPr>
        <w:t>tación ao aboamento</w:t>
      </w:r>
      <w:r w:rsidR="009E7DD2" w:rsidRPr="00941B5C">
        <w:rPr>
          <w:rFonts w:asciiTheme="minorHAnsi" w:hAnsiTheme="minorHAnsi"/>
          <w:lang w:val="gl-ES"/>
        </w:rPr>
        <w:t xml:space="preserve"> de taxas sen discernir sobre</w:t>
      </w:r>
      <w:r w:rsidRPr="00941B5C">
        <w:rPr>
          <w:rFonts w:asciiTheme="minorHAnsi" w:hAnsiTheme="minorHAnsi"/>
          <w:lang w:val="gl-ES"/>
        </w:rPr>
        <w:t xml:space="preserve"> a causa de tal cobro. </w:t>
      </w:r>
      <w:r w:rsidR="0001383E" w:rsidRPr="00941B5C">
        <w:rPr>
          <w:rFonts w:asciiTheme="minorHAnsi" w:hAnsiTheme="minorHAnsi"/>
          <w:lang w:val="gl-ES"/>
        </w:rPr>
        <w:t xml:space="preserve">En todo caso, dado que a petición fai referencia a datos que xa deben estar publicados, deberá </w:t>
      </w:r>
      <w:r w:rsidR="005C4487" w:rsidRPr="00941B5C">
        <w:rPr>
          <w:rFonts w:asciiTheme="minorHAnsi" w:hAnsiTheme="minorHAnsi"/>
          <w:lang w:val="gl-ES"/>
        </w:rPr>
        <w:t xml:space="preserve"> ter en conta que a</w:t>
      </w:r>
      <w:r w:rsidR="009E7DD2" w:rsidRPr="00941B5C">
        <w:rPr>
          <w:rFonts w:asciiTheme="minorHAnsi" w:hAnsiTheme="minorHAnsi"/>
          <w:lang w:val="gl-ES"/>
        </w:rPr>
        <w:t xml:space="preserve"> </w:t>
      </w:r>
      <w:r w:rsidR="0001383E" w:rsidRPr="00941B5C">
        <w:rPr>
          <w:rFonts w:asciiTheme="minorHAnsi" w:hAnsiTheme="minorHAnsi"/>
          <w:lang w:val="gl-ES"/>
        </w:rPr>
        <w:t>lexislación en materia de transparencia</w:t>
      </w:r>
      <w:r w:rsidR="009E7DD2" w:rsidRPr="00941B5C">
        <w:rPr>
          <w:rFonts w:asciiTheme="minorHAnsi" w:hAnsiTheme="minorHAnsi"/>
          <w:lang w:val="gl-ES"/>
        </w:rPr>
        <w:t xml:space="preserve"> prevé que “e</w:t>
      </w:r>
      <w:r w:rsidRPr="00941B5C">
        <w:rPr>
          <w:rFonts w:asciiTheme="minorHAnsi" w:hAnsiTheme="minorHAnsi"/>
          <w:lang w:val="gl-ES"/>
        </w:rPr>
        <w:t xml:space="preserve">l acceso a la información será </w:t>
      </w:r>
      <w:r w:rsidR="0089234C" w:rsidRPr="00941B5C">
        <w:rPr>
          <w:rFonts w:asciiTheme="minorHAnsi" w:hAnsiTheme="minorHAnsi"/>
          <w:lang w:val="gl-ES"/>
        </w:rPr>
        <w:t>gratuíto</w:t>
      </w:r>
      <w:r w:rsidR="009E7DD2" w:rsidRPr="00941B5C">
        <w:rPr>
          <w:rFonts w:asciiTheme="minorHAnsi" w:hAnsiTheme="minorHAnsi"/>
          <w:lang w:val="gl-ES"/>
        </w:rPr>
        <w:t xml:space="preserve"> …” (art.</w:t>
      </w:r>
      <w:r w:rsidRPr="00941B5C">
        <w:rPr>
          <w:rFonts w:asciiTheme="minorHAnsi" w:hAnsiTheme="minorHAnsi"/>
          <w:lang w:val="gl-ES"/>
        </w:rPr>
        <w:t xml:space="preserve"> 22.4</w:t>
      </w:r>
      <w:r w:rsidR="00961B0B" w:rsidRPr="00941B5C">
        <w:rPr>
          <w:rFonts w:asciiTheme="minorHAnsi" w:hAnsiTheme="minorHAnsi"/>
          <w:lang w:val="gl-ES"/>
        </w:rPr>
        <w:t xml:space="preserve"> Lei 19/2013</w:t>
      </w:r>
      <w:r w:rsidR="0001383E" w:rsidRPr="00941B5C">
        <w:rPr>
          <w:rFonts w:asciiTheme="minorHAnsi" w:hAnsiTheme="minorHAnsi"/>
          <w:lang w:val="gl-ES"/>
        </w:rPr>
        <w:t xml:space="preserve">, do 9 de decembro e disposición adicional </w:t>
      </w:r>
      <w:r w:rsidR="005C4487" w:rsidRPr="00941B5C">
        <w:rPr>
          <w:rFonts w:asciiTheme="minorHAnsi" w:hAnsiTheme="minorHAnsi"/>
          <w:lang w:val="gl-ES"/>
        </w:rPr>
        <w:t>cuarta da</w:t>
      </w:r>
      <w:r w:rsidR="0001383E" w:rsidRPr="00941B5C">
        <w:rPr>
          <w:rFonts w:asciiTheme="minorHAnsi" w:hAnsiTheme="minorHAnsi"/>
          <w:lang w:val="gl-ES"/>
        </w:rPr>
        <w:t xml:space="preserve"> Lei 1/2016, do 18 de xaneiro</w:t>
      </w:r>
      <w:r w:rsidRPr="00941B5C">
        <w:rPr>
          <w:rFonts w:asciiTheme="minorHAnsi" w:hAnsiTheme="minorHAnsi"/>
          <w:lang w:val="gl-ES"/>
        </w:rPr>
        <w:t>).</w:t>
      </w:r>
      <w:r w:rsidR="009E7DD2" w:rsidRPr="00941B5C">
        <w:rPr>
          <w:rFonts w:asciiTheme="minorHAnsi" w:hAnsiTheme="minorHAnsi"/>
          <w:lang w:val="gl-ES"/>
        </w:rPr>
        <w:t xml:space="preserve"> </w:t>
      </w:r>
    </w:p>
    <w:p w:rsidR="0045623C" w:rsidRPr="00941B5C" w:rsidRDefault="009E7DD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A universidade non expresa a causa pola</w:t>
      </w:r>
      <w:r w:rsidR="0045623C" w:rsidRPr="00941B5C">
        <w:rPr>
          <w:rFonts w:asciiTheme="minorHAnsi" w:hAnsiTheme="minorHAnsi"/>
          <w:lang w:val="gl-ES"/>
        </w:rPr>
        <w:t xml:space="preserve"> que o formato da documentac</w:t>
      </w:r>
      <w:r w:rsidRPr="00941B5C">
        <w:rPr>
          <w:rFonts w:asciiTheme="minorHAnsi" w:hAnsiTheme="minorHAnsi"/>
          <w:lang w:val="gl-ES"/>
        </w:rPr>
        <w:t>ión fai que resolva que en todos</w:t>
      </w:r>
      <w:r w:rsidR="0045623C" w:rsidRPr="00941B5C">
        <w:rPr>
          <w:rFonts w:asciiTheme="minorHAnsi" w:hAnsiTheme="minorHAnsi"/>
          <w:lang w:val="gl-ES"/>
        </w:rPr>
        <w:t xml:space="preserve"> </w:t>
      </w:r>
      <w:r w:rsidRPr="00941B5C">
        <w:rPr>
          <w:rFonts w:asciiTheme="minorHAnsi" w:hAnsiTheme="minorHAnsi"/>
          <w:lang w:val="gl-ES"/>
        </w:rPr>
        <w:t xml:space="preserve">os casos a resposta </w:t>
      </w:r>
      <w:r w:rsidR="004E58C1" w:rsidRPr="00941B5C">
        <w:rPr>
          <w:rFonts w:asciiTheme="minorHAnsi" w:hAnsiTheme="minorHAnsi"/>
          <w:lang w:val="gl-ES"/>
        </w:rPr>
        <w:t>se deu</w:t>
      </w:r>
      <w:r w:rsidR="0045623C" w:rsidRPr="00941B5C">
        <w:rPr>
          <w:rFonts w:asciiTheme="minorHAnsi" w:hAnsiTheme="minorHAnsi"/>
          <w:lang w:val="gl-ES"/>
        </w:rPr>
        <w:t xml:space="preserve"> en sentido contrario ao criterio xeral da lei (gratuidade). Debería </w:t>
      </w:r>
      <w:r w:rsidRPr="00941B5C">
        <w:rPr>
          <w:rFonts w:asciiTheme="minorHAnsi" w:hAnsiTheme="minorHAnsi"/>
          <w:lang w:val="gl-ES"/>
        </w:rPr>
        <w:t>ter especificado</w:t>
      </w:r>
      <w:r w:rsidR="0045623C" w:rsidRPr="00941B5C">
        <w:rPr>
          <w:rFonts w:asciiTheme="minorHAnsi" w:hAnsiTheme="minorHAnsi"/>
          <w:lang w:val="gl-ES"/>
        </w:rPr>
        <w:t xml:space="preserve"> o que</w:t>
      </w:r>
      <w:r w:rsidR="00961B0B" w:rsidRPr="00941B5C">
        <w:rPr>
          <w:rFonts w:asciiTheme="minorHAnsi" w:hAnsiTheme="minorHAnsi"/>
          <w:lang w:val="gl-ES"/>
        </w:rPr>
        <w:t>, do conxunto de información pedida,</w:t>
      </w:r>
      <w:r w:rsidR="0045623C" w:rsidRPr="00941B5C">
        <w:rPr>
          <w:rFonts w:asciiTheme="minorHAnsi" w:hAnsiTheme="minorHAnsi"/>
          <w:lang w:val="gl-ES"/>
        </w:rPr>
        <w:t xml:space="preserve"> se atopa en </w:t>
      </w:r>
      <w:r w:rsidR="00961B0B" w:rsidRPr="00941B5C">
        <w:rPr>
          <w:rFonts w:asciiTheme="minorHAnsi" w:hAnsiTheme="minorHAnsi"/>
          <w:lang w:val="gl-ES"/>
        </w:rPr>
        <w:t>publicidade activa, que se entrega coa sinxela mención do enlace, e</w:t>
      </w:r>
      <w:r w:rsidR="0089234C" w:rsidRPr="00941B5C">
        <w:rPr>
          <w:rFonts w:asciiTheme="minorHAnsi" w:hAnsiTheme="minorHAnsi"/>
          <w:lang w:val="gl-ES"/>
        </w:rPr>
        <w:t xml:space="preserve"> o que se atopa en formato dixital, que á vista do solicitado pode ser unha parte imp</w:t>
      </w:r>
      <w:r w:rsidR="00961B0B" w:rsidRPr="00941B5C">
        <w:rPr>
          <w:rFonts w:asciiTheme="minorHAnsi" w:hAnsiTheme="minorHAnsi"/>
          <w:lang w:val="gl-ES"/>
        </w:rPr>
        <w:t>ortante. S</w:t>
      </w:r>
      <w:r w:rsidR="004E58C1" w:rsidRPr="00941B5C">
        <w:rPr>
          <w:rFonts w:asciiTheme="minorHAnsi" w:hAnsiTheme="minorHAnsi"/>
          <w:lang w:val="gl-ES"/>
        </w:rPr>
        <w:t>ó</w:t>
      </w:r>
      <w:r w:rsidR="00961B0B" w:rsidRPr="00941B5C">
        <w:rPr>
          <w:rFonts w:asciiTheme="minorHAnsi" w:hAnsiTheme="minorHAnsi"/>
          <w:lang w:val="gl-ES"/>
        </w:rPr>
        <w:t xml:space="preserve"> o que non se atopa en</w:t>
      </w:r>
      <w:r w:rsidR="0089234C" w:rsidRPr="00941B5C">
        <w:rPr>
          <w:rFonts w:asciiTheme="minorHAnsi" w:hAnsiTheme="minorHAnsi"/>
          <w:lang w:val="gl-ES"/>
        </w:rPr>
        <w:t xml:space="preserve"> formato</w:t>
      </w:r>
      <w:r w:rsidR="00961B0B" w:rsidRPr="00941B5C">
        <w:rPr>
          <w:rFonts w:asciiTheme="minorHAnsi" w:hAnsiTheme="minorHAnsi"/>
          <w:lang w:val="gl-ES"/>
        </w:rPr>
        <w:t xml:space="preserve"> electrónico</w:t>
      </w:r>
      <w:r w:rsidR="0089234C" w:rsidRPr="00941B5C">
        <w:rPr>
          <w:rFonts w:asciiTheme="minorHAnsi" w:hAnsiTheme="minorHAnsi"/>
          <w:lang w:val="gl-ES"/>
        </w:rPr>
        <w:t xml:space="preserve"> </w:t>
      </w:r>
      <w:r w:rsidR="005C4487" w:rsidRPr="00941B5C">
        <w:rPr>
          <w:rFonts w:asciiTheme="minorHAnsi" w:hAnsiTheme="minorHAnsi"/>
          <w:lang w:val="gl-ES"/>
        </w:rPr>
        <w:t>ou que teña que ser cambiado de formato por razóns xustificadas ou</w:t>
      </w:r>
      <w:r w:rsidR="0089234C" w:rsidRPr="00941B5C">
        <w:rPr>
          <w:rFonts w:asciiTheme="minorHAnsi" w:hAnsiTheme="minorHAnsi"/>
          <w:lang w:val="gl-ES"/>
        </w:rPr>
        <w:t xml:space="preserve"> </w:t>
      </w:r>
      <w:r w:rsidR="00961B0B" w:rsidRPr="00941B5C">
        <w:rPr>
          <w:rFonts w:asciiTheme="minorHAnsi" w:hAnsiTheme="minorHAnsi"/>
          <w:lang w:val="gl-ES"/>
        </w:rPr>
        <w:t>que obrigue á expedición de copias</w:t>
      </w:r>
      <w:r w:rsidR="00006573" w:rsidRPr="00941B5C">
        <w:rPr>
          <w:rFonts w:asciiTheme="minorHAnsi" w:hAnsiTheme="minorHAnsi"/>
          <w:lang w:val="gl-ES"/>
        </w:rPr>
        <w:t xml:space="preserve"> poderá resolverse no senso feito pola USC</w:t>
      </w:r>
      <w:r w:rsidR="005C4487" w:rsidRPr="00941B5C">
        <w:rPr>
          <w:rFonts w:asciiTheme="minorHAnsi" w:hAnsiTheme="minorHAnsi"/>
          <w:lang w:val="gl-ES"/>
        </w:rPr>
        <w:t xml:space="preserve"> </w:t>
      </w:r>
      <w:r w:rsidR="00961B0B" w:rsidRPr="00941B5C">
        <w:rPr>
          <w:rFonts w:asciiTheme="minorHAnsi" w:hAnsiTheme="minorHAnsi"/>
          <w:lang w:val="gl-ES"/>
        </w:rPr>
        <w:t>condicionado ao pago</w:t>
      </w:r>
      <w:r w:rsidR="005C4487" w:rsidRPr="00941B5C">
        <w:rPr>
          <w:rFonts w:asciiTheme="minorHAnsi" w:hAnsiTheme="minorHAnsi"/>
          <w:lang w:val="gl-ES"/>
        </w:rPr>
        <w:t xml:space="preserve"> segundo o establece a normativa vixente.</w:t>
      </w:r>
    </w:p>
    <w:p w:rsidR="00006573" w:rsidRDefault="00006573" w:rsidP="000B5AF0">
      <w:pPr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Polo que se refire ás alegacións da universidade de posible abuso de dereito, existe coincidencia entre o pedido</w:t>
      </w:r>
      <w:r w:rsidR="00961B0B" w:rsidRPr="00941B5C">
        <w:rPr>
          <w:rFonts w:asciiTheme="minorHAnsi" w:hAnsiTheme="minorHAnsi"/>
          <w:lang w:val="gl-ES"/>
        </w:rPr>
        <w:t xml:space="preserve"> neste e no anterior caso</w:t>
      </w:r>
      <w:r w:rsidRPr="00941B5C">
        <w:rPr>
          <w:rFonts w:asciiTheme="minorHAnsi" w:hAnsiTheme="minorHAnsi"/>
          <w:lang w:val="gl-ES"/>
        </w:rPr>
        <w:t>, pero non entre os su</w:t>
      </w:r>
      <w:r w:rsidR="000B5AF0">
        <w:rPr>
          <w:rFonts w:asciiTheme="minorHAnsi" w:hAnsiTheme="minorHAnsi"/>
          <w:lang w:val="gl-ES"/>
        </w:rPr>
        <w:t xml:space="preserve">xeitos que o piden, neste caso </w:t>
      </w:r>
      <w:r w:rsidR="000B5AF0" w:rsidRPr="000B5AF0">
        <w:rPr>
          <w:rFonts w:asciiTheme="minorHAnsi" w:hAnsiTheme="minorHAnsi"/>
          <w:highlight w:val="black"/>
          <w:lang w:val="gl-ES"/>
        </w:rPr>
        <w:t xml:space="preserve"> </w:t>
      </w:r>
      <w:r w:rsidR="000B5AF0" w:rsidRPr="000B5AF0">
        <w:rPr>
          <w:rFonts w:asciiTheme="minorHAnsi" w:hAnsiTheme="minorHAnsi"/>
          <w:highlight w:val="black"/>
          <w:lang w:val="gl-ES"/>
        </w:rPr>
        <w:t>XXXX</w:t>
      </w:r>
      <w:r w:rsidR="000B5AF0">
        <w:rPr>
          <w:rFonts w:asciiTheme="minorHAnsi" w:hAnsiTheme="minorHAnsi"/>
          <w:lang w:val="gl-ES"/>
        </w:rPr>
        <w:t xml:space="preserve"> </w:t>
      </w:r>
      <w:proofErr w:type="spellStart"/>
      <w:r w:rsidR="000B5AF0" w:rsidRPr="000B5AF0">
        <w:rPr>
          <w:rFonts w:asciiTheme="minorHAnsi" w:hAnsiTheme="minorHAnsi"/>
          <w:highlight w:val="black"/>
          <w:lang w:val="gl-ES"/>
        </w:rPr>
        <w:t>XXXX</w:t>
      </w:r>
      <w:proofErr w:type="spellEnd"/>
      <w:r w:rsidR="000B5AF0">
        <w:rPr>
          <w:rFonts w:asciiTheme="minorHAnsi" w:hAnsiTheme="minorHAnsi"/>
          <w:lang w:val="gl-ES"/>
        </w:rPr>
        <w:t xml:space="preserve"> </w:t>
      </w:r>
      <w:r w:rsidR="000B5AF0" w:rsidRPr="000B5AF0">
        <w:rPr>
          <w:rFonts w:asciiTheme="minorHAnsi" w:hAnsiTheme="minorHAnsi"/>
          <w:highlight w:val="black"/>
          <w:lang w:val="gl-ES"/>
        </w:rPr>
        <w:t>XXXXXXXXX</w:t>
      </w:r>
      <w:r w:rsidR="00F76EBF" w:rsidRPr="00941B5C">
        <w:rPr>
          <w:rFonts w:asciiTheme="minorHAnsi" w:hAnsiTheme="minorHAnsi"/>
          <w:lang w:val="gl-ES"/>
        </w:rPr>
        <w:t>, que envía escrito con selo CIG</w:t>
      </w:r>
      <w:r w:rsidRPr="00941B5C">
        <w:rPr>
          <w:rFonts w:asciiTheme="minorHAnsi" w:hAnsiTheme="minorHAnsi"/>
          <w:lang w:val="gl-ES"/>
        </w:rPr>
        <w:t xml:space="preserve"> e que na solicitude de información se iden</w:t>
      </w:r>
      <w:r w:rsidR="00F76EBF" w:rsidRPr="00941B5C">
        <w:rPr>
          <w:rFonts w:asciiTheme="minorHAnsi" w:hAnsiTheme="minorHAnsi"/>
          <w:lang w:val="gl-ES"/>
        </w:rPr>
        <w:t xml:space="preserve">tifica como representante desa organización sindical, aínda que tamén </w:t>
      </w:r>
      <w:r w:rsidR="00F76EBF" w:rsidRPr="00941B5C">
        <w:rPr>
          <w:rFonts w:asciiTheme="minorHAnsi" w:hAnsiTheme="minorHAnsi"/>
          <w:lang w:val="gl-ES"/>
        </w:rPr>
        <w:lastRenderedPageBreak/>
        <w:t>solici</w:t>
      </w:r>
      <w:r w:rsidRPr="00941B5C">
        <w:rPr>
          <w:rFonts w:asciiTheme="minorHAnsi" w:hAnsiTheme="minorHAnsi"/>
          <w:lang w:val="gl-ES"/>
        </w:rPr>
        <w:t>ta</w:t>
      </w:r>
      <w:r w:rsidR="00F76EBF" w:rsidRPr="00941B5C">
        <w:rPr>
          <w:rFonts w:asciiTheme="minorHAnsi" w:hAnsiTheme="minorHAnsi"/>
          <w:lang w:val="gl-ES"/>
        </w:rPr>
        <w:t xml:space="preserve"> a información</w:t>
      </w:r>
      <w:r w:rsidRPr="00941B5C">
        <w:rPr>
          <w:rFonts w:asciiTheme="minorHAnsi" w:hAnsiTheme="minorHAnsi"/>
          <w:lang w:val="gl-ES"/>
        </w:rPr>
        <w:t xml:space="preserve"> “</w:t>
      </w:r>
      <w:r w:rsidR="00F76EBF" w:rsidRPr="00941B5C">
        <w:rPr>
          <w:rFonts w:asciiTheme="minorHAnsi" w:hAnsiTheme="minorHAnsi"/>
          <w:lang w:val="gl-ES"/>
        </w:rPr>
        <w:t>como cidadán”. A s</w:t>
      </w:r>
      <w:r w:rsidRPr="00941B5C">
        <w:rPr>
          <w:rFonts w:asciiTheme="minorHAnsi" w:hAnsiTheme="minorHAnsi"/>
          <w:lang w:val="gl-ES"/>
        </w:rPr>
        <w:t>o</w:t>
      </w:r>
      <w:r w:rsidR="00F76EBF" w:rsidRPr="00941B5C">
        <w:rPr>
          <w:rFonts w:asciiTheme="minorHAnsi" w:hAnsiTheme="minorHAnsi"/>
          <w:lang w:val="gl-ES"/>
        </w:rPr>
        <w:t>licitude do</w:t>
      </w:r>
      <w:r w:rsidRPr="00941B5C">
        <w:rPr>
          <w:rFonts w:asciiTheme="minorHAnsi" w:hAnsiTheme="minorHAnsi"/>
          <w:lang w:val="gl-ES"/>
        </w:rPr>
        <w:t xml:space="preserve"> anterior expediente fai</w:t>
      </w:r>
      <w:r w:rsidR="004E58C1" w:rsidRPr="00941B5C">
        <w:rPr>
          <w:rFonts w:asciiTheme="minorHAnsi" w:hAnsiTheme="minorHAnsi"/>
          <w:lang w:val="gl-ES"/>
        </w:rPr>
        <w:t>se</w:t>
      </w:r>
      <w:r w:rsidR="00F76EBF" w:rsidRPr="00941B5C">
        <w:rPr>
          <w:rFonts w:asciiTheme="minorHAnsi" w:hAnsiTheme="minorHAnsi"/>
          <w:lang w:val="gl-ES"/>
        </w:rPr>
        <w:t xml:space="preserve"> por outra persoa como membro doutra organización</w:t>
      </w:r>
      <w:r w:rsidRPr="00941B5C">
        <w:rPr>
          <w:rFonts w:asciiTheme="minorHAnsi" w:hAnsiTheme="minorHAnsi"/>
          <w:lang w:val="gl-ES"/>
        </w:rPr>
        <w:t xml:space="preserve"> A Tr</w:t>
      </w:r>
      <w:r w:rsidR="00F76EBF" w:rsidRPr="00941B5C">
        <w:rPr>
          <w:rFonts w:asciiTheme="minorHAnsi" w:hAnsiTheme="minorHAnsi"/>
          <w:lang w:val="gl-ES"/>
        </w:rPr>
        <w:t>ade e</w:t>
      </w:r>
      <w:r w:rsidRPr="00941B5C">
        <w:rPr>
          <w:rFonts w:asciiTheme="minorHAnsi" w:hAnsiTheme="minorHAnsi"/>
          <w:lang w:val="gl-ES"/>
        </w:rPr>
        <w:t xml:space="preserve"> do Consello de Goberno da USC e da comunidade universitaria.</w:t>
      </w:r>
      <w:r w:rsidR="00F76EBF" w:rsidRPr="00941B5C">
        <w:rPr>
          <w:rFonts w:asciiTheme="minorHAnsi" w:hAnsiTheme="minorHAnsi"/>
          <w:lang w:val="gl-ES"/>
        </w:rPr>
        <w:t xml:space="preserve"> Descoñecemos a coincidencia das dúas persoas “nun grupo”, o que tampouco tería relevancia.</w:t>
      </w:r>
    </w:p>
    <w:p w:rsidR="00006573" w:rsidRPr="00941B5C" w:rsidRDefault="00006573" w:rsidP="00362F75">
      <w:pPr>
        <w:spacing w:before="100" w:beforeAutospacing="1" w:after="240"/>
        <w:ind w:left="708" w:hanging="708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 xml:space="preserve">A resposta </w:t>
      </w:r>
      <w:r w:rsidR="00F76EBF" w:rsidRPr="00941B5C">
        <w:rPr>
          <w:rFonts w:asciiTheme="minorHAnsi" w:hAnsiTheme="minorHAnsi"/>
          <w:lang w:val="gl-ES"/>
        </w:rPr>
        <w:t xml:space="preserve">da USC </w:t>
      </w:r>
      <w:r w:rsidRPr="00941B5C">
        <w:rPr>
          <w:rFonts w:asciiTheme="minorHAnsi" w:hAnsiTheme="minorHAnsi"/>
          <w:lang w:val="gl-ES"/>
        </w:rPr>
        <w:t xml:space="preserve">naquela ocasión foi positiva </w:t>
      </w:r>
      <w:r w:rsidR="00EF39F1" w:rsidRPr="00941B5C">
        <w:rPr>
          <w:rFonts w:asciiTheme="minorHAnsi" w:hAnsiTheme="minorHAnsi"/>
          <w:lang w:val="gl-ES"/>
        </w:rPr>
        <w:t>(</w:t>
      </w:r>
      <w:r w:rsidR="00F76EBF" w:rsidRPr="00941B5C">
        <w:rPr>
          <w:rFonts w:asciiTheme="minorHAnsi" w:hAnsiTheme="minorHAnsi"/>
          <w:lang w:val="gl-ES"/>
        </w:rPr>
        <w:t xml:space="preserve">información </w:t>
      </w:r>
      <w:r w:rsidR="00EF39F1" w:rsidRPr="00941B5C">
        <w:rPr>
          <w:rFonts w:asciiTheme="minorHAnsi" w:hAnsiTheme="minorHAnsi"/>
          <w:lang w:val="gl-ES"/>
        </w:rPr>
        <w:t>“remitida á interesada con data 19 de out</w:t>
      </w:r>
      <w:r w:rsidR="00F76EBF" w:rsidRPr="00941B5C">
        <w:rPr>
          <w:rFonts w:asciiTheme="minorHAnsi" w:hAnsiTheme="minorHAnsi"/>
          <w:lang w:val="gl-ES"/>
        </w:rPr>
        <w:t>ubro de 2016”), sen a condición</w:t>
      </w:r>
      <w:r w:rsidR="00EF39F1" w:rsidRPr="00941B5C">
        <w:rPr>
          <w:rFonts w:asciiTheme="minorHAnsi" w:hAnsiTheme="minorHAnsi"/>
          <w:lang w:val="gl-ES"/>
        </w:rPr>
        <w:t xml:space="preserve"> que se menciona agora</w:t>
      </w:r>
      <w:r w:rsidR="00F76EBF" w:rsidRPr="00941B5C">
        <w:rPr>
          <w:rFonts w:asciiTheme="minorHAnsi" w:hAnsiTheme="minorHAnsi"/>
          <w:lang w:val="gl-ES"/>
        </w:rPr>
        <w:t xml:space="preserve"> (pago das taxas)</w:t>
      </w:r>
      <w:r w:rsidR="00EF39F1" w:rsidRPr="00941B5C">
        <w:rPr>
          <w:rFonts w:asciiTheme="minorHAnsi" w:hAnsiTheme="minorHAnsi"/>
          <w:lang w:val="gl-ES"/>
        </w:rPr>
        <w:t>.</w:t>
      </w:r>
    </w:p>
    <w:p w:rsidR="00EF39F1" w:rsidRPr="00941B5C" w:rsidRDefault="00EF39F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 xml:space="preserve">Por </w:t>
      </w:r>
      <w:r w:rsidR="00F76EBF" w:rsidRPr="00941B5C">
        <w:rPr>
          <w:rFonts w:asciiTheme="minorHAnsi" w:hAnsiTheme="minorHAnsi"/>
          <w:lang w:val="gl-ES"/>
        </w:rPr>
        <w:t>tanto, non consta identidade nin xustificación</w:t>
      </w:r>
      <w:r w:rsidRPr="00941B5C">
        <w:rPr>
          <w:rFonts w:asciiTheme="minorHAnsi" w:hAnsiTheme="minorHAnsi"/>
          <w:lang w:val="gl-ES"/>
        </w:rPr>
        <w:t xml:space="preserve"> </w:t>
      </w:r>
      <w:r w:rsidR="00F76EBF" w:rsidRPr="00941B5C">
        <w:rPr>
          <w:rFonts w:asciiTheme="minorHAnsi" w:hAnsiTheme="minorHAnsi"/>
          <w:lang w:val="gl-ES"/>
        </w:rPr>
        <w:t xml:space="preserve">para esixir </w:t>
      </w:r>
      <w:r w:rsidR="00EC16F6" w:rsidRPr="00941B5C">
        <w:rPr>
          <w:rFonts w:asciiTheme="minorHAnsi" w:hAnsiTheme="minorHAnsi"/>
          <w:lang w:val="gl-ES"/>
        </w:rPr>
        <w:t xml:space="preserve">o </w:t>
      </w:r>
      <w:r w:rsidR="004E58C1" w:rsidRPr="00941B5C">
        <w:rPr>
          <w:rFonts w:asciiTheme="minorHAnsi" w:hAnsiTheme="minorHAnsi"/>
          <w:lang w:val="gl-ES"/>
        </w:rPr>
        <w:t>aboamento</w:t>
      </w:r>
      <w:r w:rsidR="00EC16F6" w:rsidRPr="00941B5C">
        <w:rPr>
          <w:rFonts w:asciiTheme="minorHAnsi" w:hAnsiTheme="minorHAnsi"/>
          <w:lang w:val="gl-ES"/>
        </w:rPr>
        <w:t xml:space="preserve"> como condición para a entrega da información, ao menos en todos os casos. Por tanto,</w:t>
      </w:r>
      <w:r w:rsidRPr="00941B5C">
        <w:rPr>
          <w:rFonts w:asciiTheme="minorHAnsi" w:hAnsiTheme="minorHAnsi"/>
          <w:lang w:val="gl-ES"/>
        </w:rPr>
        <w:t xml:space="preserve"> a resolución doutro procedemento</w:t>
      </w:r>
      <w:r w:rsidR="00EC16F6" w:rsidRPr="00941B5C">
        <w:rPr>
          <w:rFonts w:asciiTheme="minorHAnsi" w:hAnsiTheme="minorHAnsi"/>
          <w:lang w:val="gl-ES"/>
        </w:rPr>
        <w:t xml:space="preserve"> anterior non condiciona o que deba resolverse no presente debido </w:t>
      </w:r>
      <w:r w:rsidRPr="00941B5C">
        <w:rPr>
          <w:rFonts w:asciiTheme="minorHAnsi" w:hAnsiTheme="minorHAnsi"/>
          <w:lang w:val="gl-ES"/>
        </w:rPr>
        <w:t>as diferencias sinaladas.</w:t>
      </w:r>
    </w:p>
    <w:p w:rsidR="0045623C" w:rsidRPr="00941B5C" w:rsidRDefault="00EF39F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A USC sinala tamé</w:t>
      </w:r>
      <w:r w:rsidR="00EC16F6" w:rsidRPr="00941B5C">
        <w:rPr>
          <w:rFonts w:asciiTheme="minorHAnsi" w:hAnsiTheme="minorHAnsi"/>
          <w:lang w:val="gl-ES"/>
        </w:rPr>
        <w:t>n que non é un recurso do art.</w:t>
      </w:r>
      <w:r w:rsidRPr="00941B5C">
        <w:rPr>
          <w:rFonts w:asciiTheme="minorHAnsi" w:hAnsiTheme="minorHAnsi"/>
          <w:lang w:val="gl-ES"/>
        </w:rPr>
        <w:t xml:space="preserve"> 28 LTB</w:t>
      </w:r>
      <w:r w:rsidR="00EC16F6" w:rsidRPr="00941B5C">
        <w:rPr>
          <w:rFonts w:asciiTheme="minorHAnsi" w:hAnsiTheme="minorHAnsi"/>
          <w:lang w:val="gl-ES"/>
        </w:rPr>
        <w:t>G, senón unha “simple petición” par</w:t>
      </w:r>
      <w:r w:rsidRPr="00941B5C">
        <w:rPr>
          <w:rFonts w:asciiTheme="minorHAnsi" w:hAnsiTheme="minorHAnsi"/>
          <w:lang w:val="gl-ES"/>
        </w:rPr>
        <w:t>a que se aceleran os trámites para a entrega da documentación.</w:t>
      </w:r>
      <w:r w:rsidR="00EC16F6" w:rsidRPr="00941B5C">
        <w:rPr>
          <w:rFonts w:asciiTheme="minorHAnsi" w:hAnsiTheme="minorHAnsi"/>
          <w:lang w:val="gl-ES"/>
        </w:rPr>
        <w:t xml:space="preserve"> </w:t>
      </w:r>
      <w:r w:rsidRPr="00941B5C">
        <w:rPr>
          <w:rFonts w:asciiTheme="minorHAnsi" w:hAnsiTheme="minorHAnsi"/>
          <w:lang w:val="gl-ES"/>
        </w:rPr>
        <w:t>Porén, a solicitude di clarament</w:t>
      </w:r>
      <w:r w:rsidR="00EC16F6" w:rsidRPr="00941B5C">
        <w:rPr>
          <w:rFonts w:asciiTheme="minorHAnsi" w:hAnsiTheme="minorHAnsi"/>
          <w:lang w:val="gl-ES"/>
        </w:rPr>
        <w:t>e que se fai ao abeiro do art.</w:t>
      </w:r>
      <w:r w:rsidRPr="00941B5C">
        <w:rPr>
          <w:rFonts w:asciiTheme="minorHAnsi" w:hAnsiTheme="minorHAnsi"/>
          <w:lang w:val="gl-ES"/>
        </w:rPr>
        <w:t xml:space="preserve"> 24 da Lei 1/2016 (solicitude de acceso), e o recurso se fai pola falta de resposta en prazo e a conseguinte denegación presunta.</w:t>
      </w:r>
    </w:p>
    <w:p w:rsidR="00804472" w:rsidRPr="00941B5C" w:rsidRDefault="00804472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En conclusión, a Comisión da Transparencia</w:t>
      </w:r>
    </w:p>
    <w:p w:rsidR="00AA5EEF" w:rsidRPr="00941B5C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941B5C">
        <w:rPr>
          <w:rFonts w:asciiTheme="minorHAnsi" w:hAnsiTheme="minorHAnsi"/>
          <w:sz w:val="28"/>
          <w:szCs w:val="28"/>
          <w:lang w:val="gl-ES"/>
        </w:rPr>
        <w:t>ACORDA</w:t>
      </w:r>
    </w:p>
    <w:p w:rsidR="00812DE1" w:rsidRPr="00941B5C" w:rsidRDefault="00EC16F6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>En atención aos anteriores antecedentes e</w:t>
      </w:r>
      <w:r w:rsidR="00812DE1" w:rsidRPr="00941B5C">
        <w:rPr>
          <w:rFonts w:asciiTheme="minorHAnsi" w:hAnsiTheme="minorHAnsi"/>
          <w:lang w:val="gl-ES"/>
        </w:rPr>
        <w:t xml:space="preserve"> fundamentos xurídicos, procede</w:t>
      </w:r>
    </w:p>
    <w:p w:rsidR="00812DE1" w:rsidRPr="00941B5C" w:rsidRDefault="00EC16F6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b/>
          <w:lang w:val="gl-ES"/>
        </w:rPr>
        <w:t>Primeiro</w:t>
      </w:r>
      <w:r w:rsidRPr="00941B5C">
        <w:rPr>
          <w:rFonts w:asciiTheme="minorHAnsi" w:hAnsiTheme="minorHAnsi"/>
          <w:lang w:val="gl-ES"/>
        </w:rPr>
        <w:t xml:space="preserve">: </w:t>
      </w:r>
      <w:r w:rsidR="00E16D45" w:rsidRPr="00941B5C">
        <w:rPr>
          <w:rFonts w:asciiTheme="minorHAnsi" w:hAnsiTheme="minorHAnsi"/>
          <w:lang w:val="gl-ES"/>
        </w:rPr>
        <w:t>Estimar</w:t>
      </w:r>
      <w:r w:rsidR="00AC22CC" w:rsidRPr="00941B5C">
        <w:rPr>
          <w:rFonts w:asciiTheme="minorHAnsi" w:hAnsiTheme="minorHAnsi"/>
          <w:lang w:val="gl-ES"/>
        </w:rPr>
        <w:t xml:space="preserve"> parci</w:t>
      </w:r>
      <w:r w:rsidRPr="00941B5C">
        <w:rPr>
          <w:rFonts w:asciiTheme="minorHAnsi" w:hAnsiTheme="minorHAnsi"/>
          <w:lang w:val="gl-ES"/>
        </w:rPr>
        <w:t xml:space="preserve">almente o </w:t>
      </w:r>
      <w:r w:rsidR="00E16D45" w:rsidRPr="00941B5C">
        <w:rPr>
          <w:rFonts w:asciiTheme="minorHAnsi" w:hAnsiTheme="minorHAnsi"/>
          <w:lang w:val="gl-ES"/>
        </w:rPr>
        <w:t xml:space="preserve">presente </w:t>
      </w:r>
      <w:r w:rsidRPr="00941B5C">
        <w:rPr>
          <w:rFonts w:asciiTheme="minorHAnsi" w:hAnsiTheme="minorHAnsi"/>
          <w:lang w:val="gl-ES"/>
        </w:rPr>
        <w:t>recurso e instar á Universidade de Santiago de Compostela a que</w:t>
      </w:r>
      <w:r w:rsidR="00AC22CC" w:rsidRPr="00941B5C">
        <w:rPr>
          <w:rFonts w:asciiTheme="minorHAnsi" w:hAnsiTheme="minorHAnsi"/>
          <w:lang w:val="gl-ES"/>
        </w:rPr>
        <w:t xml:space="preserve"> </w:t>
      </w:r>
      <w:r w:rsidRPr="00941B5C">
        <w:rPr>
          <w:rFonts w:asciiTheme="minorHAnsi" w:hAnsiTheme="minorHAnsi"/>
          <w:lang w:val="gl-ES"/>
        </w:rPr>
        <w:t>faga entrega</w:t>
      </w:r>
      <w:r w:rsidR="00AC22CC" w:rsidRPr="00941B5C">
        <w:rPr>
          <w:rFonts w:asciiTheme="minorHAnsi" w:hAnsiTheme="minorHAnsi"/>
          <w:lang w:val="gl-ES"/>
        </w:rPr>
        <w:t xml:space="preserve"> </w:t>
      </w:r>
      <w:r w:rsidR="00E16D45" w:rsidRPr="00941B5C">
        <w:rPr>
          <w:rFonts w:asciiTheme="minorHAnsi" w:hAnsiTheme="minorHAnsi"/>
          <w:lang w:val="gl-ES"/>
        </w:rPr>
        <w:t xml:space="preserve">gratuíta </w:t>
      </w:r>
      <w:r w:rsidRPr="00941B5C">
        <w:rPr>
          <w:rFonts w:asciiTheme="minorHAnsi" w:hAnsiTheme="minorHAnsi"/>
          <w:lang w:val="gl-ES"/>
        </w:rPr>
        <w:t>d</w:t>
      </w:r>
      <w:r w:rsidR="00AC22CC" w:rsidRPr="00941B5C">
        <w:rPr>
          <w:rFonts w:asciiTheme="minorHAnsi" w:hAnsiTheme="minorHAnsi"/>
          <w:lang w:val="gl-ES"/>
        </w:rPr>
        <w:t xml:space="preserve">a documentación </w:t>
      </w:r>
      <w:r w:rsidRPr="00941B5C">
        <w:rPr>
          <w:rFonts w:asciiTheme="minorHAnsi" w:hAnsiTheme="minorHAnsi"/>
          <w:lang w:val="gl-ES"/>
        </w:rPr>
        <w:t xml:space="preserve">solicitada </w:t>
      </w:r>
      <w:r w:rsidR="00AC22CC" w:rsidRPr="00941B5C">
        <w:rPr>
          <w:rFonts w:asciiTheme="minorHAnsi" w:hAnsiTheme="minorHAnsi"/>
          <w:lang w:val="gl-ES"/>
        </w:rPr>
        <w:t>que obre en form</w:t>
      </w:r>
      <w:r w:rsidRPr="00941B5C">
        <w:rPr>
          <w:rFonts w:asciiTheme="minorHAnsi" w:hAnsiTheme="minorHAnsi"/>
          <w:lang w:val="gl-ES"/>
        </w:rPr>
        <w:t>ato electrónico -por estar afectada por obriga de</w:t>
      </w:r>
      <w:r w:rsidR="00AC22CC" w:rsidRPr="00941B5C">
        <w:rPr>
          <w:rFonts w:asciiTheme="minorHAnsi" w:hAnsiTheme="minorHAnsi"/>
          <w:lang w:val="gl-ES"/>
        </w:rPr>
        <w:t xml:space="preserve"> publicad</w:t>
      </w:r>
      <w:r w:rsidRPr="00941B5C">
        <w:rPr>
          <w:rFonts w:asciiTheme="minorHAnsi" w:hAnsiTheme="minorHAnsi"/>
          <w:lang w:val="gl-ES"/>
        </w:rPr>
        <w:t>e activa</w:t>
      </w:r>
      <w:r w:rsidR="00AC22CC" w:rsidRPr="00941B5C">
        <w:rPr>
          <w:rFonts w:asciiTheme="minorHAnsi" w:hAnsiTheme="minorHAnsi"/>
          <w:lang w:val="gl-ES"/>
        </w:rPr>
        <w:t xml:space="preserve"> ou porque non sendo parte de</w:t>
      </w:r>
      <w:r w:rsidR="00FF1B82" w:rsidRPr="00941B5C">
        <w:rPr>
          <w:rFonts w:asciiTheme="minorHAnsi" w:hAnsiTheme="minorHAnsi"/>
          <w:lang w:val="gl-ES"/>
        </w:rPr>
        <w:t>sa</w:t>
      </w:r>
      <w:r w:rsidR="00AC22CC" w:rsidRPr="00941B5C">
        <w:rPr>
          <w:rFonts w:asciiTheme="minorHAnsi" w:hAnsiTheme="minorHAnsi"/>
          <w:lang w:val="gl-ES"/>
        </w:rPr>
        <w:t xml:space="preserve"> publicidade activa </w:t>
      </w:r>
      <w:r w:rsidR="00FF1B82" w:rsidRPr="00941B5C">
        <w:rPr>
          <w:rFonts w:asciiTheme="minorHAnsi" w:hAnsiTheme="minorHAnsi"/>
          <w:lang w:val="gl-ES"/>
        </w:rPr>
        <w:t>se atope</w:t>
      </w:r>
      <w:r w:rsidRPr="00941B5C">
        <w:rPr>
          <w:rFonts w:asciiTheme="minorHAnsi" w:hAnsiTheme="minorHAnsi"/>
          <w:lang w:val="gl-ES"/>
        </w:rPr>
        <w:t xml:space="preserve"> en versión electrónica-</w:t>
      </w:r>
      <w:r w:rsidR="00E16D45" w:rsidRPr="00941B5C">
        <w:rPr>
          <w:rFonts w:asciiTheme="minorHAnsi" w:hAnsiTheme="minorHAnsi"/>
          <w:lang w:val="gl-ES"/>
        </w:rPr>
        <w:t>,</w:t>
      </w:r>
      <w:r w:rsidR="00FF1B82" w:rsidRPr="00941B5C">
        <w:rPr>
          <w:rFonts w:asciiTheme="minorHAnsi" w:hAnsiTheme="minorHAnsi"/>
          <w:lang w:val="gl-ES"/>
        </w:rPr>
        <w:t xml:space="preserve"> discernindo iso d</w:t>
      </w:r>
      <w:r w:rsidR="00AC22CC" w:rsidRPr="00941B5C">
        <w:rPr>
          <w:rFonts w:asciiTheme="minorHAnsi" w:hAnsiTheme="minorHAnsi"/>
          <w:lang w:val="gl-ES"/>
        </w:rPr>
        <w:t xml:space="preserve">o resto </w:t>
      </w:r>
      <w:r w:rsidR="00FF1B82" w:rsidRPr="00941B5C">
        <w:rPr>
          <w:rFonts w:asciiTheme="minorHAnsi" w:hAnsiTheme="minorHAnsi"/>
          <w:lang w:val="gl-ES"/>
        </w:rPr>
        <w:t xml:space="preserve">da información </w:t>
      </w:r>
      <w:r w:rsidR="00AC22CC" w:rsidRPr="00941B5C">
        <w:rPr>
          <w:rFonts w:asciiTheme="minorHAnsi" w:hAnsiTheme="minorHAnsi"/>
          <w:lang w:val="gl-ES"/>
        </w:rPr>
        <w:t>que precisa copia e por tanto pode ser obxecto de cobro de taxa.</w:t>
      </w:r>
    </w:p>
    <w:p w:rsidR="00812DE1" w:rsidRPr="00941B5C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b/>
          <w:lang w:val="gl-ES"/>
        </w:rPr>
        <w:t>Segundo</w:t>
      </w:r>
      <w:r w:rsidR="00E16D45" w:rsidRPr="00941B5C">
        <w:rPr>
          <w:rFonts w:asciiTheme="minorHAnsi" w:hAnsiTheme="minorHAnsi"/>
          <w:lang w:val="gl-ES"/>
        </w:rPr>
        <w:t>: Instar á universidade a que</w:t>
      </w:r>
      <w:r w:rsidR="00FF1B82" w:rsidRPr="00941B5C">
        <w:rPr>
          <w:rFonts w:asciiTheme="minorHAnsi" w:hAnsiTheme="minorHAnsi"/>
          <w:lang w:val="gl-ES"/>
        </w:rPr>
        <w:t xml:space="preserve"> no prazo</w:t>
      </w:r>
      <w:r w:rsidRPr="00941B5C">
        <w:rPr>
          <w:rFonts w:asciiTheme="minorHAnsi" w:hAnsiTheme="minorHAnsi"/>
          <w:lang w:val="gl-ES"/>
        </w:rPr>
        <w:t xml:space="preserve"> de 1</w:t>
      </w:r>
      <w:r w:rsidR="00E16D45" w:rsidRPr="00941B5C">
        <w:rPr>
          <w:rFonts w:asciiTheme="minorHAnsi" w:hAnsiTheme="minorHAnsi"/>
          <w:lang w:val="gl-ES"/>
        </w:rPr>
        <w:t>5 días hábiles dea execución ao indicado</w:t>
      </w:r>
      <w:r w:rsidRPr="00941B5C">
        <w:rPr>
          <w:rFonts w:asciiTheme="minorHAnsi" w:hAnsiTheme="minorHAnsi"/>
          <w:lang w:val="gl-ES"/>
        </w:rPr>
        <w:t>.</w:t>
      </w:r>
    </w:p>
    <w:p w:rsidR="00B60072" w:rsidRPr="00941B5C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b/>
          <w:lang w:val="gl-ES"/>
        </w:rPr>
        <w:t>Terceiro</w:t>
      </w:r>
      <w:r w:rsidR="00E16D45" w:rsidRPr="00941B5C">
        <w:rPr>
          <w:rFonts w:asciiTheme="minorHAnsi" w:hAnsiTheme="minorHAnsi"/>
          <w:lang w:val="gl-ES"/>
        </w:rPr>
        <w:t>: Instar</w:t>
      </w:r>
      <w:r w:rsidR="00FF1B82" w:rsidRPr="00941B5C">
        <w:rPr>
          <w:rFonts w:asciiTheme="minorHAnsi" w:hAnsiTheme="minorHAnsi"/>
          <w:lang w:val="gl-ES"/>
        </w:rPr>
        <w:t xml:space="preserve"> a que, no prazo</w:t>
      </w:r>
      <w:r w:rsidRPr="00941B5C">
        <w:rPr>
          <w:rFonts w:asciiTheme="minorHAnsi" w:hAnsiTheme="minorHAnsi"/>
          <w:lang w:val="gl-ES"/>
        </w:rPr>
        <w:t xml:space="preserve"> de 15 días hábiles, remita a es</w:t>
      </w:r>
      <w:r w:rsidR="00E16D45" w:rsidRPr="00941B5C">
        <w:rPr>
          <w:rFonts w:asciiTheme="minorHAnsi" w:hAnsiTheme="minorHAnsi"/>
          <w:lang w:val="gl-ES"/>
        </w:rPr>
        <w:t>t</w:t>
      </w:r>
      <w:r w:rsidRPr="00941B5C">
        <w:rPr>
          <w:rFonts w:asciiTheme="minorHAnsi" w:hAnsiTheme="minorHAnsi"/>
          <w:lang w:val="gl-ES"/>
        </w:rPr>
        <w:t xml:space="preserve">a Comisión da Transparencia copia </w:t>
      </w:r>
      <w:r w:rsidR="00E16D45" w:rsidRPr="00941B5C">
        <w:rPr>
          <w:rFonts w:asciiTheme="minorHAnsi" w:hAnsiTheme="minorHAnsi"/>
          <w:lang w:val="gl-ES"/>
        </w:rPr>
        <w:t>electrónica da nova reso</w:t>
      </w:r>
      <w:r w:rsidR="00FF1B82" w:rsidRPr="00941B5C">
        <w:rPr>
          <w:rFonts w:asciiTheme="minorHAnsi" w:hAnsiTheme="minorHAnsi"/>
          <w:lang w:val="gl-ES"/>
        </w:rPr>
        <w:t>lución, do enviado nese formato</w:t>
      </w:r>
      <w:r w:rsidR="00E16D45" w:rsidRPr="00941B5C">
        <w:rPr>
          <w:rFonts w:asciiTheme="minorHAnsi" w:hAnsiTheme="minorHAnsi"/>
          <w:lang w:val="gl-ES"/>
        </w:rPr>
        <w:t xml:space="preserve"> e</w:t>
      </w:r>
      <w:r w:rsidR="00FF1B82" w:rsidRPr="00941B5C">
        <w:rPr>
          <w:rFonts w:asciiTheme="minorHAnsi" w:hAnsiTheme="minorHAnsi"/>
          <w:lang w:val="gl-ES"/>
        </w:rPr>
        <w:t xml:space="preserve"> do</w:t>
      </w:r>
      <w:r w:rsidR="00E16D45" w:rsidRPr="00941B5C">
        <w:rPr>
          <w:rFonts w:asciiTheme="minorHAnsi" w:hAnsiTheme="minorHAnsi"/>
          <w:lang w:val="gl-ES"/>
        </w:rPr>
        <w:t xml:space="preserve"> documento que</w:t>
      </w:r>
      <w:r w:rsidRPr="00941B5C">
        <w:rPr>
          <w:rFonts w:asciiTheme="minorHAnsi" w:hAnsiTheme="minorHAnsi"/>
          <w:lang w:val="gl-ES"/>
        </w:rPr>
        <w:t xml:space="preserve"> </w:t>
      </w:r>
      <w:r w:rsidR="00E16D45" w:rsidRPr="00941B5C">
        <w:rPr>
          <w:rFonts w:asciiTheme="minorHAnsi" w:hAnsiTheme="minorHAnsi"/>
          <w:lang w:val="gl-ES"/>
        </w:rPr>
        <w:t xml:space="preserve">acredite a </w:t>
      </w:r>
      <w:r w:rsidRPr="00941B5C">
        <w:rPr>
          <w:rFonts w:asciiTheme="minorHAnsi" w:hAnsiTheme="minorHAnsi"/>
          <w:lang w:val="gl-ES"/>
        </w:rPr>
        <w:t>recepción da</w:t>
      </w:r>
      <w:r w:rsidR="00E16D45" w:rsidRPr="00941B5C">
        <w:rPr>
          <w:rFonts w:asciiTheme="minorHAnsi" w:hAnsiTheme="minorHAnsi"/>
          <w:lang w:val="gl-ES"/>
        </w:rPr>
        <w:t xml:space="preserve"> nova resolución e da</w:t>
      </w:r>
      <w:r w:rsidRPr="00941B5C">
        <w:rPr>
          <w:rFonts w:asciiTheme="minorHAnsi" w:hAnsiTheme="minorHAnsi"/>
          <w:lang w:val="gl-ES"/>
        </w:rPr>
        <w:t xml:space="preserve"> inform</w:t>
      </w:r>
      <w:r w:rsidR="00E16D45" w:rsidRPr="00941B5C">
        <w:rPr>
          <w:rFonts w:asciiTheme="minorHAnsi" w:hAnsiTheme="minorHAnsi"/>
          <w:lang w:val="gl-ES"/>
        </w:rPr>
        <w:t>ación</w:t>
      </w:r>
      <w:r w:rsidR="00FF1B82" w:rsidRPr="00941B5C">
        <w:rPr>
          <w:rFonts w:asciiTheme="minorHAnsi" w:hAnsiTheme="minorHAnsi"/>
          <w:lang w:val="gl-ES"/>
        </w:rPr>
        <w:t xml:space="preserve"> polo reclamante</w:t>
      </w:r>
      <w:r w:rsidRPr="00941B5C">
        <w:rPr>
          <w:rFonts w:asciiTheme="minorHAnsi" w:hAnsiTheme="minorHAnsi"/>
          <w:lang w:val="gl-ES"/>
        </w:rPr>
        <w:t>.</w:t>
      </w:r>
    </w:p>
    <w:p w:rsidR="00AA5EEF" w:rsidRPr="00941B5C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 xml:space="preserve">Contra </w:t>
      </w:r>
      <w:r w:rsidR="00494251" w:rsidRPr="00941B5C">
        <w:rPr>
          <w:rFonts w:asciiTheme="minorHAnsi" w:hAnsiTheme="minorHAnsi"/>
          <w:lang w:val="gl-ES"/>
        </w:rPr>
        <w:t>esta</w:t>
      </w:r>
      <w:r w:rsidRPr="00941B5C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941B5C">
        <w:rPr>
          <w:rFonts w:asciiTheme="minorHAnsi" w:hAnsiTheme="minorHAnsi"/>
          <w:lang w:val="gl-ES"/>
        </w:rPr>
        <w:t>unicamente</w:t>
      </w:r>
      <w:r w:rsidR="00B60072" w:rsidRPr="00941B5C">
        <w:rPr>
          <w:rFonts w:asciiTheme="minorHAnsi" w:hAnsiTheme="minorHAnsi"/>
          <w:lang w:val="gl-ES"/>
        </w:rPr>
        <w:t xml:space="preserve"> cabe, en caso de </w:t>
      </w:r>
      <w:r w:rsidR="00494251" w:rsidRPr="00941B5C">
        <w:rPr>
          <w:rFonts w:asciiTheme="minorHAnsi" w:hAnsiTheme="minorHAnsi"/>
          <w:lang w:val="gl-ES"/>
        </w:rPr>
        <w:t>desconformidade,</w:t>
      </w:r>
      <w:r w:rsidRPr="00941B5C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941B5C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 w:rsidRPr="00941B5C">
        <w:rPr>
          <w:rFonts w:asciiTheme="minorHAnsi" w:hAnsiTheme="minorHAnsi"/>
          <w:lang w:val="gl-ES"/>
        </w:rPr>
        <w:t>á</w:t>
      </w:r>
      <w:r w:rsidR="00B60072" w:rsidRPr="00941B5C">
        <w:rPr>
          <w:rFonts w:asciiTheme="minorHAnsi" w:hAnsiTheme="minorHAnsi"/>
          <w:lang w:val="gl-ES"/>
        </w:rPr>
        <w:t xml:space="preserve"> notificación desta </w:t>
      </w:r>
      <w:r w:rsidR="00494251" w:rsidRPr="00941B5C">
        <w:rPr>
          <w:rFonts w:asciiTheme="minorHAnsi" w:hAnsiTheme="minorHAnsi"/>
          <w:lang w:val="gl-ES"/>
        </w:rPr>
        <w:t>resolución, de</w:t>
      </w:r>
      <w:r w:rsidRPr="00941B5C">
        <w:rPr>
          <w:rFonts w:asciiTheme="minorHAnsi" w:hAnsiTheme="minorHAnsi"/>
          <w:lang w:val="gl-ES"/>
        </w:rPr>
        <w:t xml:space="preserve"> conformidade co previsto n</w:t>
      </w:r>
      <w:r w:rsidR="00B60072" w:rsidRPr="00941B5C">
        <w:rPr>
          <w:rFonts w:asciiTheme="minorHAnsi" w:hAnsiTheme="minorHAnsi"/>
          <w:lang w:val="gl-ES"/>
        </w:rPr>
        <w:t>o artigo 8.</w:t>
      </w:r>
      <w:r w:rsidR="007422B2" w:rsidRPr="00941B5C">
        <w:rPr>
          <w:rFonts w:asciiTheme="minorHAnsi" w:hAnsiTheme="minorHAnsi"/>
          <w:lang w:val="gl-ES"/>
        </w:rPr>
        <w:t>3</w:t>
      </w:r>
      <w:r w:rsidR="00B60072" w:rsidRPr="00941B5C">
        <w:rPr>
          <w:rFonts w:asciiTheme="minorHAnsi" w:hAnsiTheme="minorHAnsi"/>
          <w:lang w:val="gl-ES"/>
        </w:rPr>
        <w:t xml:space="preserve"> </w:t>
      </w:r>
      <w:r w:rsidRPr="00941B5C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:rsidR="00027417" w:rsidRPr="00941B5C" w:rsidRDefault="0002741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lastRenderedPageBreak/>
        <w:t xml:space="preserve">Santiago de Compostela, </w:t>
      </w:r>
      <w:r w:rsidR="00AC22CC" w:rsidRPr="00941B5C">
        <w:rPr>
          <w:rFonts w:asciiTheme="minorHAnsi" w:hAnsiTheme="minorHAnsi"/>
          <w:lang w:val="gl-ES"/>
        </w:rPr>
        <w:t xml:space="preserve">a </w:t>
      </w:r>
      <w:r w:rsidR="00771DE8" w:rsidRPr="00941B5C">
        <w:rPr>
          <w:rFonts w:asciiTheme="minorHAnsi" w:hAnsiTheme="minorHAnsi"/>
          <w:lang w:val="gl-ES"/>
        </w:rPr>
        <w:t>9 de outubro</w:t>
      </w:r>
      <w:r w:rsidR="00AC22CC" w:rsidRPr="00941B5C">
        <w:rPr>
          <w:rFonts w:asciiTheme="minorHAnsi" w:hAnsiTheme="minorHAnsi"/>
          <w:lang w:val="gl-ES"/>
        </w:rPr>
        <w:t xml:space="preserve"> de</w:t>
      </w:r>
      <w:bookmarkStart w:id="0" w:name="_GoBack"/>
      <w:bookmarkEnd w:id="0"/>
      <w:r w:rsidR="00AC22CC" w:rsidRPr="00941B5C">
        <w:rPr>
          <w:rFonts w:asciiTheme="minorHAnsi" w:hAnsiTheme="minorHAnsi"/>
          <w:lang w:val="gl-ES"/>
        </w:rPr>
        <w:t xml:space="preserve"> 2017.</w:t>
      </w:r>
    </w:p>
    <w:p w:rsidR="00AA5EEF" w:rsidRPr="00941B5C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941B5C">
        <w:rPr>
          <w:rFonts w:asciiTheme="minorHAnsi" w:hAnsiTheme="minorHAnsi"/>
          <w:lang w:val="gl-ES"/>
        </w:rPr>
        <w:t xml:space="preserve">A presidenta da Comisión da Transparencia </w:t>
      </w:r>
    </w:p>
    <w:p w:rsidR="00AA5EEF" w:rsidRPr="00941B5C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:rsidR="00AA5EEF" w:rsidRPr="00941B5C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941B5C">
        <w:rPr>
          <w:rFonts w:asciiTheme="minorHAnsi" w:hAnsiTheme="minorHAnsi"/>
          <w:lang w:val="gl-ES"/>
        </w:rPr>
        <w:t>Milagros</w:t>
      </w:r>
      <w:proofErr w:type="spellEnd"/>
      <w:r w:rsidRPr="00941B5C">
        <w:rPr>
          <w:rFonts w:asciiTheme="minorHAnsi" w:hAnsiTheme="minorHAnsi"/>
          <w:lang w:val="gl-ES"/>
        </w:rPr>
        <w:t xml:space="preserve"> Otero </w:t>
      </w:r>
      <w:proofErr w:type="spellStart"/>
      <w:r w:rsidRPr="00941B5C">
        <w:rPr>
          <w:rFonts w:asciiTheme="minorHAnsi" w:hAnsiTheme="minorHAnsi"/>
          <w:lang w:val="gl-ES"/>
        </w:rPr>
        <w:t>Parga</w:t>
      </w:r>
      <w:proofErr w:type="spellEnd"/>
    </w:p>
    <w:sectPr w:rsidR="00AA5EEF" w:rsidRPr="00941B5C" w:rsidSect="00640AC7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46" w:rsidRDefault="00175F46" w:rsidP="00AA5EEF">
      <w:r>
        <w:separator/>
      </w:r>
    </w:p>
  </w:endnote>
  <w:endnote w:type="continuationSeparator" w:id="0">
    <w:p w:rsidR="00175F46" w:rsidRDefault="00175F46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46" w:rsidRDefault="00175F46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75F46" w:rsidRDefault="00175F46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:rsidR="00175F46" w:rsidRPr="007B46C4" w:rsidRDefault="00175F46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362F75">
          <w:rPr>
            <w:rFonts w:asciiTheme="minorHAnsi" w:hAnsiTheme="minorHAnsi"/>
            <w:noProof/>
            <w:color w:val="99CB38" w:themeColor="accent1"/>
          </w:rPr>
          <w:t>3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:rsidR="00175F46" w:rsidRDefault="00175F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46" w:rsidRDefault="00175F46" w:rsidP="00AA5EEF">
      <w:r>
        <w:separator/>
      </w:r>
    </w:p>
  </w:footnote>
  <w:footnote w:type="continuationSeparator" w:id="0">
    <w:p w:rsidR="00175F46" w:rsidRDefault="00175F46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46" w:rsidRDefault="00175F46" w:rsidP="00AA5EEF">
    <w:pPr>
      <w:pStyle w:val="Encabezado"/>
    </w:pPr>
    <w:r>
      <w:rPr>
        <w:noProof/>
        <w:lang w:val="gl-ES" w:eastAsia="gl-ES"/>
      </w:rPr>
      <w:drawing>
        <wp:inline distT="0" distB="0" distL="0" distR="0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F46" w:rsidRDefault="00175F46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43372"/>
    <w:multiLevelType w:val="hybridMultilevel"/>
    <w:tmpl w:val="5EA09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0C6B1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06573"/>
    <w:rsid w:val="0001383E"/>
    <w:rsid w:val="00027417"/>
    <w:rsid w:val="000B5AF0"/>
    <w:rsid w:val="000F0057"/>
    <w:rsid w:val="00104228"/>
    <w:rsid w:val="00104857"/>
    <w:rsid w:val="00116436"/>
    <w:rsid w:val="00175F46"/>
    <w:rsid w:val="00177A03"/>
    <w:rsid w:val="001A7FCE"/>
    <w:rsid w:val="001B08EB"/>
    <w:rsid w:val="0021499E"/>
    <w:rsid w:val="00232198"/>
    <w:rsid w:val="0027595A"/>
    <w:rsid w:val="002A6929"/>
    <w:rsid w:val="002B0536"/>
    <w:rsid w:val="002C0567"/>
    <w:rsid w:val="002C7DFF"/>
    <w:rsid w:val="00320F5F"/>
    <w:rsid w:val="00362F75"/>
    <w:rsid w:val="0038208E"/>
    <w:rsid w:val="003C1BB7"/>
    <w:rsid w:val="003C2769"/>
    <w:rsid w:val="003C576C"/>
    <w:rsid w:val="003E5806"/>
    <w:rsid w:val="00414BCD"/>
    <w:rsid w:val="00422D6A"/>
    <w:rsid w:val="0045623C"/>
    <w:rsid w:val="00494251"/>
    <w:rsid w:val="004A48AF"/>
    <w:rsid w:val="004E58C1"/>
    <w:rsid w:val="004F0CCB"/>
    <w:rsid w:val="00561F9C"/>
    <w:rsid w:val="0058228A"/>
    <w:rsid w:val="005C4487"/>
    <w:rsid w:val="005C6756"/>
    <w:rsid w:val="006303E0"/>
    <w:rsid w:val="00640AC7"/>
    <w:rsid w:val="00663AB0"/>
    <w:rsid w:val="00677734"/>
    <w:rsid w:val="006B6746"/>
    <w:rsid w:val="006E07E1"/>
    <w:rsid w:val="006E7832"/>
    <w:rsid w:val="006F0CA3"/>
    <w:rsid w:val="006F5051"/>
    <w:rsid w:val="00714D9D"/>
    <w:rsid w:val="007267B8"/>
    <w:rsid w:val="007358AB"/>
    <w:rsid w:val="007422B2"/>
    <w:rsid w:val="0075663E"/>
    <w:rsid w:val="00771DE8"/>
    <w:rsid w:val="007B46C4"/>
    <w:rsid w:val="00804472"/>
    <w:rsid w:val="00812DE1"/>
    <w:rsid w:val="0089234C"/>
    <w:rsid w:val="008C169C"/>
    <w:rsid w:val="008D3DA8"/>
    <w:rsid w:val="008E54D8"/>
    <w:rsid w:val="00933356"/>
    <w:rsid w:val="00941B5C"/>
    <w:rsid w:val="009501C2"/>
    <w:rsid w:val="00961B0B"/>
    <w:rsid w:val="0096214E"/>
    <w:rsid w:val="009631E6"/>
    <w:rsid w:val="009825D7"/>
    <w:rsid w:val="00986BAF"/>
    <w:rsid w:val="009B6DE2"/>
    <w:rsid w:val="009E7DD2"/>
    <w:rsid w:val="009F46FE"/>
    <w:rsid w:val="00A8428F"/>
    <w:rsid w:val="00A87352"/>
    <w:rsid w:val="00A94965"/>
    <w:rsid w:val="00AA5EEF"/>
    <w:rsid w:val="00AC22CC"/>
    <w:rsid w:val="00B042C7"/>
    <w:rsid w:val="00B60072"/>
    <w:rsid w:val="00BE2A65"/>
    <w:rsid w:val="00C47C93"/>
    <w:rsid w:val="00CD27FE"/>
    <w:rsid w:val="00D93EF3"/>
    <w:rsid w:val="00D94691"/>
    <w:rsid w:val="00D97D97"/>
    <w:rsid w:val="00DD2FF1"/>
    <w:rsid w:val="00E16D45"/>
    <w:rsid w:val="00E175E5"/>
    <w:rsid w:val="00E33590"/>
    <w:rsid w:val="00E5636F"/>
    <w:rsid w:val="00E64109"/>
    <w:rsid w:val="00E725B6"/>
    <w:rsid w:val="00E85457"/>
    <w:rsid w:val="00E907CF"/>
    <w:rsid w:val="00E9493A"/>
    <w:rsid w:val="00EC16F6"/>
    <w:rsid w:val="00EF39F1"/>
    <w:rsid w:val="00F4091D"/>
    <w:rsid w:val="00F76EBF"/>
    <w:rsid w:val="00FF1B82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3BBA693-158F-43A5-BAEA-316DA10B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A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AC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13</cp:revision>
  <cp:lastPrinted>2017-10-11T15:28:00Z</cp:lastPrinted>
  <dcterms:created xsi:type="dcterms:W3CDTF">2017-10-11T11:21:00Z</dcterms:created>
  <dcterms:modified xsi:type="dcterms:W3CDTF">2017-11-08T12:11:00Z</dcterms:modified>
</cp:coreProperties>
</file>